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73" w:rsidRDefault="00640473" w:rsidP="00640473">
      <w:pPr>
        <w:pStyle w:val="a5"/>
        <w:rPr>
          <w:sz w:val="24"/>
        </w:rPr>
      </w:pPr>
      <w:r w:rsidRPr="005B0E7E">
        <w:rPr>
          <w:sz w:val="24"/>
        </w:rPr>
        <w:t>ОРГПРОЕКТ</w:t>
      </w:r>
      <w:r>
        <w:rPr>
          <w:sz w:val="24"/>
        </w:rPr>
        <w:t xml:space="preserve"> </w:t>
      </w:r>
    </w:p>
    <w:p w:rsidR="00141CE2" w:rsidRDefault="00640473" w:rsidP="00640473">
      <w:pPr>
        <w:pStyle w:val="a5"/>
        <w:rPr>
          <w:bCs w:val="0"/>
        </w:rPr>
      </w:pPr>
      <w:r w:rsidRPr="006A63FB">
        <w:rPr>
          <w:bCs w:val="0"/>
        </w:rPr>
        <w:t>Семинар</w:t>
      </w:r>
      <w:r>
        <w:rPr>
          <w:bCs w:val="0"/>
        </w:rPr>
        <w:t>а</w:t>
      </w:r>
      <w:r w:rsidRPr="006A63FB">
        <w:rPr>
          <w:bCs w:val="0"/>
        </w:rPr>
        <w:t xml:space="preserve"> «Требования к разработке программы коррекционной работы»</w:t>
      </w:r>
    </w:p>
    <w:p w:rsidR="00640473" w:rsidRPr="005B0E7E" w:rsidRDefault="00640473" w:rsidP="00640473">
      <w:pPr>
        <w:pStyle w:val="a5"/>
        <w:rPr>
          <w:sz w:val="24"/>
        </w:rPr>
      </w:pPr>
      <w:bookmarkStart w:id="0" w:name="_GoBack"/>
      <w:bookmarkEnd w:id="0"/>
      <w:r>
        <w:rPr>
          <w:sz w:val="24"/>
        </w:rPr>
        <w:t xml:space="preserve"> 17.</w:t>
      </w:r>
      <w:r w:rsidRPr="005B0E7E">
        <w:rPr>
          <w:sz w:val="24"/>
        </w:rPr>
        <w:t xml:space="preserve"> </w:t>
      </w:r>
      <w:r>
        <w:rPr>
          <w:sz w:val="24"/>
        </w:rPr>
        <w:t>0</w:t>
      </w:r>
      <w:r>
        <w:rPr>
          <w:sz w:val="24"/>
        </w:rPr>
        <w:t>4</w:t>
      </w:r>
      <w:r w:rsidRPr="005B0E7E">
        <w:rPr>
          <w:sz w:val="24"/>
        </w:rPr>
        <w:t>. 201</w:t>
      </w:r>
      <w:r>
        <w:rPr>
          <w:sz w:val="24"/>
        </w:rPr>
        <w:t>5</w:t>
      </w:r>
      <w:r w:rsidRPr="005B0E7E">
        <w:rPr>
          <w:sz w:val="24"/>
        </w:rPr>
        <w:t>г.</w:t>
      </w:r>
    </w:p>
    <w:p w:rsidR="00640473" w:rsidRPr="005B0E7E" w:rsidRDefault="00640473" w:rsidP="00640473">
      <w:pPr>
        <w:pStyle w:val="a5"/>
        <w:rPr>
          <w:sz w:val="24"/>
        </w:rPr>
      </w:pPr>
    </w:p>
    <w:p w:rsidR="00640473" w:rsidRPr="005B0E7E" w:rsidRDefault="00640473" w:rsidP="00640473">
      <w:pPr>
        <w:rPr>
          <w:b/>
          <w:bCs/>
        </w:rPr>
      </w:pPr>
      <w:r w:rsidRPr="005B0E7E">
        <w:rPr>
          <w:b/>
          <w:bCs/>
        </w:rPr>
        <w:t xml:space="preserve">             </w:t>
      </w:r>
      <w:r>
        <w:rPr>
          <w:b/>
          <w:bCs/>
          <w:iCs/>
        </w:rPr>
        <w:t xml:space="preserve"> </w:t>
      </w:r>
      <w:r w:rsidRPr="005B0E7E">
        <w:rPr>
          <w:b/>
          <w:bCs/>
          <w:iCs/>
        </w:rPr>
        <w:t>Место проведения</w:t>
      </w:r>
      <w:r w:rsidRPr="005B0E7E">
        <w:t>: с.</w:t>
      </w:r>
      <w:r w:rsidR="00141CE2">
        <w:t xml:space="preserve"> </w:t>
      </w:r>
      <w:proofErr w:type="spellStart"/>
      <w:r w:rsidRPr="005B0E7E">
        <w:t>Новосёлово</w:t>
      </w:r>
      <w:proofErr w:type="spellEnd"/>
      <w:r w:rsidRPr="005B0E7E">
        <w:t>,</w:t>
      </w:r>
      <w:r>
        <w:t xml:space="preserve"> МБУ Новоселовский</w:t>
      </w:r>
      <w:r w:rsidRPr="005B0E7E">
        <w:t xml:space="preserve"> </w:t>
      </w:r>
      <w:r>
        <w:t>ММЦ.</w:t>
      </w:r>
    </w:p>
    <w:p w:rsidR="00640473" w:rsidRDefault="00640473" w:rsidP="00640473">
      <w:r w:rsidRPr="005B0E7E">
        <w:rPr>
          <w:b/>
        </w:rPr>
        <w:t xml:space="preserve">              Время проведения: </w:t>
      </w:r>
      <w:r w:rsidRPr="005B0E7E">
        <w:t>10.00 ч. – 12.</w:t>
      </w:r>
      <w:r>
        <w:t>2</w:t>
      </w:r>
      <w:r w:rsidRPr="005B0E7E">
        <w:t>0 ч.</w:t>
      </w:r>
    </w:p>
    <w:p w:rsidR="00640473" w:rsidRPr="005B0E7E" w:rsidRDefault="00640473" w:rsidP="00640473">
      <w:r>
        <w:t xml:space="preserve">              </w:t>
      </w:r>
      <w:r w:rsidRPr="00640473">
        <w:rPr>
          <w:b/>
        </w:rPr>
        <w:t xml:space="preserve">Целевая аудитория: </w:t>
      </w:r>
      <w:r>
        <w:t xml:space="preserve">заучи, узкие специалисты, рабочая группа (5 </w:t>
      </w:r>
      <w:proofErr w:type="spellStart"/>
      <w:r>
        <w:t>кл</w:t>
      </w:r>
      <w:proofErr w:type="spellEnd"/>
      <w:r>
        <w:t>.)</w:t>
      </w:r>
    </w:p>
    <w:p w:rsidR="00640473" w:rsidRPr="005B0E7E" w:rsidRDefault="00640473" w:rsidP="00640473">
      <w:pPr>
        <w:rPr>
          <w:b/>
          <w:bCs/>
          <w:iCs/>
        </w:rPr>
      </w:pPr>
      <w:r w:rsidRPr="005B0E7E">
        <w:t xml:space="preserve">              </w:t>
      </w:r>
      <w:r w:rsidRPr="005B0E7E">
        <w:rPr>
          <w:b/>
          <w:bCs/>
          <w:iCs/>
        </w:rPr>
        <w:t xml:space="preserve">Целевые установки: </w:t>
      </w:r>
      <w:r w:rsidR="001E6BB1">
        <w:rPr>
          <w:b/>
          <w:bCs/>
          <w:iCs/>
        </w:rPr>
        <w:t>сформировать представление о разработке</w:t>
      </w:r>
      <w:r w:rsidR="00166414">
        <w:rPr>
          <w:b/>
          <w:bCs/>
          <w:iCs/>
        </w:rPr>
        <w:t xml:space="preserve"> программы коррекционной работы</w:t>
      </w:r>
      <w:r w:rsidR="001E6BB1">
        <w:rPr>
          <w:b/>
          <w:bCs/>
          <w:iCs/>
        </w:rPr>
        <w:t>.</w:t>
      </w:r>
    </w:p>
    <w:p w:rsidR="00640473" w:rsidRPr="005B0E7E" w:rsidRDefault="00640473" w:rsidP="00640473">
      <w:pPr>
        <w:rPr>
          <w:b/>
          <w:bCs/>
          <w:iCs/>
        </w:rPr>
      </w:pPr>
      <w:r w:rsidRPr="005B0E7E">
        <w:rPr>
          <w:bCs/>
          <w:iCs/>
        </w:rPr>
        <w:t xml:space="preserve">            </w:t>
      </w:r>
      <w:r>
        <w:rPr>
          <w:bCs/>
          <w:iCs/>
        </w:rPr>
        <w:t xml:space="preserve"> </w:t>
      </w:r>
      <w:r w:rsidRPr="005B0E7E">
        <w:rPr>
          <w:bCs/>
          <w:iCs/>
        </w:rPr>
        <w:t xml:space="preserve"> </w:t>
      </w:r>
      <w:r w:rsidRPr="005B0E7E">
        <w:rPr>
          <w:b/>
          <w:bCs/>
          <w:iCs/>
        </w:rPr>
        <w:t xml:space="preserve">Задачи: </w:t>
      </w:r>
    </w:p>
    <w:p w:rsidR="001E6BB1" w:rsidRDefault="00166414" w:rsidP="001E6BB1">
      <w:pPr>
        <w:pStyle w:val="a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Определиться с</w:t>
      </w:r>
      <w:r w:rsidR="001E6BB1">
        <w:rPr>
          <w:bCs/>
          <w:iCs/>
        </w:rPr>
        <w:t xml:space="preserve"> </w:t>
      </w:r>
      <w:r>
        <w:rPr>
          <w:bCs/>
          <w:iCs/>
        </w:rPr>
        <w:t>категорией учащихся на которых направлена программа коррекционной работы и основными понятиями.</w:t>
      </w:r>
    </w:p>
    <w:p w:rsidR="00166414" w:rsidRDefault="00166414" w:rsidP="001E6BB1">
      <w:pPr>
        <w:pStyle w:val="a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Изучить требование к структуре и содержанию программы, через работу с ФГОС.</w:t>
      </w:r>
    </w:p>
    <w:p w:rsidR="00640473" w:rsidRPr="00166414" w:rsidRDefault="00166414" w:rsidP="00640473">
      <w:pPr>
        <w:pStyle w:val="a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Конкретизировать структурные компоненты программы основного звена через анализ</w:t>
      </w:r>
      <w:r w:rsidRPr="001E6BB1">
        <w:rPr>
          <w:bCs/>
          <w:iCs/>
        </w:rPr>
        <w:t xml:space="preserve"> содержани</w:t>
      </w:r>
      <w:r>
        <w:rPr>
          <w:bCs/>
          <w:iCs/>
        </w:rPr>
        <w:t>я</w:t>
      </w:r>
      <w:r w:rsidRPr="001E6BB1">
        <w:rPr>
          <w:bCs/>
          <w:iCs/>
        </w:rPr>
        <w:t xml:space="preserve"> программы коррекционной работы начального з</w:t>
      </w:r>
      <w:r>
        <w:rPr>
          <w:bCs/>
          <w:iCs/>
        </w:rPr>
        <w:t>вена.</w:t>
      </w:r>
    </w:p>
    <w:p w:rsidR="00640473" w:rsidRPr="000D6EAE" w:rsidRDefault="00640473" w:rsidP="00640473">
      <w:pPr>
        <w:pStyle w:val="a3"/>
        <w:ind w:firstLine="540"/>
        <w:jc w:val="center"/>
        <w:rPr>
          <w:b/>
          <w:sz w:val="28"/>
          <w:szCs w:val="28"/>
        </w:rPr>
      </w:pPr>
      <w:r w:rsidRPr="00076F2E">
        <w:rPr>
          <w:b/>
          <w:sz w:val="28"/>
          <w:szCs w:val="28"/>
        </w:rPr>
        <w:t>Организационный план.</w:t>
      </w:r>
    </w:p>
    <w:tbl>
      <w:tblPr>
        <w:tblW w:w="144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5791"/>
        <w:gridCol w:w="2268"/>
        <w:gridCol w:w="2693"/>
        <w:gridCol w:w="3247"/>
      </w:tblGrid>
      <w:tr w:rsidR="00345EE2" w:rsidRPr="00545A8F" w:rsidTr="001E6BB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37" w:type="dxa"/>
          </w:tcPr>
          <w:p w:rsidR="00345EE2" w:rsidRPr="00545A8F" w:rsidRDefault="00345EE2" w:rsidP="00056EF5">
            <w:pPr>
              <w:rPr>
                <w:b/>
                <w:bCs/>
              </w:rPr>
            </w:pPr>
            <w:r w:rsidRPr="00545A8F">
              <w:rPr>
                <w:b/>
                <w:bCs/>
              </w:rPr>
              <w:t xml:space="preserve">№ </w:t>
            </w:r>
          </w:p>
        </w:tc>
        <w:tc>
          <w:tcPr>
            <w:tcW w:w="5791" w:type="dxa"/>
          </w:tcPr>
          <w:p w:rsidR="00345EE2" w:rsidRPr="00545A8F" w:rsidRDefault="00345EE2" w:rsidP="00056EF5">
            <w:pPr>
              <w:ind w:firstLine="72"/>
              <w:jc w:val="center"/>
              <w:rPr>
                <w:b/>
                <w:bCs/>
              </w:rPr>
            </w:pPr>
            <w:r w:rsidRPr="00545A8F">
              <w:rPr>
                <w:b/>
                <w:bCs/>
              </w:rPr>
              <w:t>Рассматриваемые вопросы</w:t>
            </w:r>
          </w:p>
        </w:tc>
        <w:tc>
          <w:tcPr>
            <w:tcW w:w="2268" w:type="dxa"/>
          </w:tcPr>
          <w:p w:rsidR="00345EE2" w:rsidRPr="00545A8F" w:rsidRDefault="00345EE2" w:rsidP="00056EF5">
            <w:pPr>
              <w:ind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работы</w:t>
            </w:r>
          </w:p>
        </w:tc>
        <w:tc>
          <w:tcPr>
            <w:tcW w:w="2693" w:type="dxa"/>
          </w:tcPr>
          <w:p w:rsidR="00345EE2" w:rsidRPr="00545A8F" w:rsidRDefault="00345EE2" w:rsidP="00056EF5">
            <w:pPr>
              <w:ind w:firstLine="72"/>
              <w:jc w:val="center"/>
              <w:rPr>
                <w:b/>
                <w:bCs/>
              </w:rPr>
            </w:pPr>
            <w:r w:rsidRPr="00545A8F">
              <w:rPr>
                <w:b/>
                <w:bCs/>
              </w:rPr>
              <w:t>В</w:t>
            </w:r>
            <w:r w:rsidRPr="00545A8F">
              <w:rPr>
                <w:b/>
                <w:bCs/>
              </w:rPr>
              <w:t>ремя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47" w:type="dxa"/>
          </w:tcPr>
          <w:p w:rsidR="00345EE2" w:rsidRPr="00545A8F" w:rsidRDefault="00345EE2" w:rsidP="00056EF5">
            <w:pPr>
              <w:ind w:firstLine="72"/>
              <w:jc w:val="center"/>
              <w:rPr>
                <w:b/>
                <w:bCs/>
              </w:rPr>
            </w:pPr>
            <w:r w:rsidRPr="00545A8F">
              <w:rPr>
                <w:b/>
                <w:bCs/>
              </w:rPr>
              <w:t>Ответственные</w:t>
            </w:r>
          </w:p>
        </w:tc>
      </w:tr>
      <w:tr w:rsidR="00345EE2" w:rsidRPr="00545A8F" w:rsidTr="001E6BB1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37" w:type="dxa"/>
          </w:tcPr>
          <w:p w:rsidR="00345EE2" w:rsidRPr="00545A8F" w:rsidRDefault="00345EE2" w:rsidP="00056EF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91" w:type="dxa"/>
          </w:tcPr>
          <w:p w:rsidR="00345EE2" w:rsidRPr="007036E0" w:rsidRDefault="00345EE2" w:rsidP="00056EF5">
            <w:pPr>
              <w:ind w:firstLine="72"/>
              <w:rPr>
                <w:bCs/>
              </w:rPr>
            </w:pPr>
            <w:r w:rsidRPr="0034243B">
              <w:t>Обозначение цели и задач, определение регламента работы</w:t>
            </w:r>
            <w:r>
              <w:t>.</w:t>
            </w:r>
          </w:p>
        </w:tc>
        <w:tc>
          <w:tcPr>
            <w:tcW w:w="2268" w:type="dxa"/>
          </w:tcPr>
          <w:p w:rsidR="00345EE2" w:rsidRPr="00BD622F" w:rsidRDefault="001E6BB1" w:rsidP="00056EF5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 xml:space="preserve">Сообщение </w:t>
            </w:r>
          </w:p>
        </w:tc>
        <w:tc>
          <w:tcPr>
            <w:tcW w:w="2693" w:type="dxa"/>
          </w:tcPr>
          <w:p w:rsidR="00345EE2" w:rsidRPr="00BD622F" w:rsidRDefault="00166414" w:rsidP="00166414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>10.00 -10.05</w:t>
            </w:r>
          </w:p>
        </w:tc>
        <w:tc>
          <w:tcPr>
            <w:tcW w:w="3247" w:type="dxa"/>
          </w:tcPr>
          <w:p w:rsidR="00345EE2" w:rsidRPr="00076F2E" w:rsidRDefault="00345EE2" w:rsidP="001E6BB1">
            <w:pPr>
              <w:ind w:firstLine="72"/>
              <w:rPr>
                <w:bCs/>
              </w:rPr>
            </w:pPr>
          </w:p>
        </w:tc>
      </w:tr>
      <w:tr w:rsidR="00345EE2" w:rsidRPr="00545A8F" w:rsidTr="001E6BB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37" w:type="dxa"/>
          </w:tcPr>
          <w:p w:rsidR="00345EE2" w:rsidRDefault="00345EE2" w:rsidP="00056EF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91" w:type="dxa"/>
          </w:tcPr>
          <w:p w:rsidR="00345EE2" w:rsidRDefault="00345EE2" w:rsidP="00056EF5">
            <w:pPr>
              <w:ind w:firstLine="72"/>
              <w:rPr>
                <w:bCs/>
              </w:rPr>
            </w:pPr>
            <w:r>
              <w:rPr>
                <w:bCs/>
              </w:rPr>
              <w:t>Определение понятийного поля (коррекционная работа, дети с ОВЗ)</w:t>
            </w:r>
          </w:p>
        </w:tc>
        <w:tc>
          <w:tcPr>
            <w:tcW w:w="2268" w:type="dxa"/>
          </w:tcPr>
          <w:p w:rsidR="00345EE2" w:rsidRPr="00BD622F" w:rsidRDefault="001E6BB1" w:rsidP="00056EF5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 xml:space="preserve">Групповая </w:t>
            </w:r>
          </w:p>
        </w:tc>
        <w:tc>
          <w:tcPr>
            <w:tcW w:w="2693" w:type="dxa"/>
          </w:tcPr>
          <w:p w:rsidR="00345EE2" w:rsidRPr="00BD622F" w:rsidRDefault="00166414" w:rsidP="00166414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 xml:space="preserve">10.05 </w:t>
            </w:r>
            <w:r w:rsidR="00345EE2" w:rsidRPr="00BD622F">
              <w:rPr>
                <w:bCs/>
              </w:rPr>
              <w:t>- 1</w:t>
            </w:r>
            <w:r>
              <w:rPr>
                <w:bCs/>
              </w:rPr>
              <w:t>0</w:t>
            </w:r>
            <w:r w:rsidR="00345EE2" w:rsidRPr="00BD622F">
              <w:rPr>
                <w:bCs/>
              </w:rPr>
              <w:t>.</w:t>
            </w:r>
            <w:r>
              <w:rPr>
                <w:bCs/>
              </w:rPr>
              <w:t>20</w:t>
            </w:r>
          </w:p>
        </w:tc>
        <w:tc>
          <w:tcPr>
            <w:tcW w:w="3247" w:type="dxa"/>
          </w:tcPr>
          <w:p w:rsidR="00345EE2" w:rsidRDefault="00345EE2" w:rsidP="001E6BB1">
            <w:pPr>
              <w:ind w:firstLine="72"/>
              <w:rPr>
                <w:bCs/>
              </w:rPr>
            </w:pPr>
            <w:r>
              <w:rPr>
                <w:bCs/>
              </w:rPr>
              <w:t xml:space="preserve">Педагог – психолог </w:t>
            </w:r>
            <w:r w:rsidRPr="00076F2E">
              <w:rPr>
                <w:bCs/>
              </w:rPr>
              <w:t>муниципальной ПМПК</w:t>
            </w:r>
          </w:p>
          <w:p w:rsidR="00345EE2" w:rsidRPr="00B16E0C" w:rsidRDefault="00345EE2" w:rsidP="001E6BB1">
            <w:pPr>
              <w:ind w:firstLine="72"/>
              <w:rPr>
                <w:bCs/>
              </w:rPr>
            </w:pPr>
            <w:proofErr w:type="spellStart"/>
            <w:r w:rsidRPr="00904970">
              <w:rPr>
                <w:bCs/>
              </w:rPr>
              <w:t>Рассказчикова</w:t>
            </w:r>
            <w:proofErr w:type="spellEnd"/>
            <w:r w:rsidRPr="00904970">
              <w:rPr>
                <w:bCs/>
              </w:rPr>
              <w:t xml:space="preserve"> Н.И.</w:t>
            </w:r>
          </w:p>
        </w:tc>
      </w:tr>
      <w:tr w:rsidR="00345EE2" w:rsidRPr="00545A8F" w:rsidTr="001E6BB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" w:type="dxa"/>
          </w:tcPr>
          <w:p w:rsidR="00345EE2" w:rsidRPr="00545A8F" w:rsidRDefault="00345EE2" w:rsidP="00056EF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91" w:type="dxa"/>
          </w:tcPr>
          <w:p w:rsidR="00345EE2" w:rsidRPr="002216D9" w:rsidRDefault="00345EE2" w:rsidP="00345EE2">
            <w:pPr>
              <w:ind w:firstLine="72"/>
              <w:rPr>
                <w:bCs/>
              </w:rPr>
            </w:pPr>
            <w:r>
              <w:rPr>
                <w:bCs/>
              </w:rPr>
              <w:t>Структура программы коррекционной работы (работа с ФГОС)</w:t>
            </w:r>
          </w:p>
        </w:tc>
        <w:tc>
          <w:tcPr>
            <w:tcW w:w="2268" w:type="dxa"/>
          </w:tcPr>
          <w:p w:rsidR="00345EE2" w:rsidRPr="00BD622F" w:rsidRDefault="001E6BB1" w:rsidP="00056EF5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 xml:space="preserve">Групповая </w:t>
            </w:r>
          </w:p>
        </w:tc>
        <w:tc>
          <w:tcPr>
            <w:tcW w:w="2693" w:type="dxa"/>
          </w:tcPr>
          <w:p w:rsidR="00345EE2" w:rsidRPr="00BD622F" w:rsidRDefault="00345EE2" w:rsidP="00166414">
            <w:pPr>
              <w:ind w:firstLine="72"/>
              <w:jc w:val="center"/>
              <w:rPr>
                <w:bCs/>
              </w:rPr>
            </w:pPr>
            <w:r w:rsidRPr="00BD622F">
              <w:rPr>
                <w:bCs/>
              </w:rPr>
              <w:t>1</w:t>
            </w:r>
            <w:r w:rsidR="00166414">
              <w:rPr>
                <w:bCs/>
              </w:rPr>
              <w:t>0</w:t>
            </w:r>
            <w:r w:rsidRPr="00BD622F">
              <w:rPr>
                <w:bCs/>
              </w:rPr>
              <w:t>.</w:t>
            </w:r>
            <w:r w:rsidR="00166414">
              <w:rPr>
                <w:bCs/>
              </w:rPr>
              <w:t xml:space="preserve">20 </w:t>
            </w:r>
            <w:r w:rsidRPr="00BD622F">
              <w:rPr>
                <w:bCs/>
              </w:rPr>
              <w:t>-1</w:t>
            </w:r>
            <w:r w:rsidR="00166414">
              <w:rPr>
                <w:bCs/>
              </w:rPr>
              <w:t>1</w:t>
            </w:r>
            <w:r w:rsidRPr="00BD622F">
              <w:rPr>
                <w:bCs/>
              </w:rPr>
              <w:t>.</w:t>
            </w:r>
            <w:r w:rsidR="00166414">
              <w:rPr>
                <w:bCs/>
              </w:rPr>
              <w:t>00</w:t>
            </w:r>
          </w:p>
        </w:tc>
        <w:tc>
          <w:tcPr>
            <w:tcW w:w="3247" w:type="dxa"/>
          </w:tcPr>
          <w:p w:rsidR="00345EE2" w:rsidRPr="00904970" w:rsidRDefault="001E6BB1" w:rsidP="001E6BB1">
            <w:pPr>
              <w:rPr>
                <w:bCs/>
              </w:rPr>
            </w:pPr>
            <w:r>
              <w:rPr>
                <w:bCs/>
              </w:rPr>
              <w:t>Учитель-логопед ПМПК Воронкова Ю.В.</w:t>
            </w:r>
          </w:p>
        </w:tc>
      </w:tr>
      <w:tr w:rsidR="00345EE2" w:rsidRPr="00DD31EA" w:rsidTr="001E6BB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37" w:type="dxa"/>
          </w:tcPr>
          <w:p w:rsidR="00345EE2" w:rsidRPr="00545A8F" w:rsidRDefault="00345EE2" w:rsidP="00056EF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91" w:type="dxa"/>
          </w:tcPr>
          <w:p w:rsidR="00345EE2" w:rsidRPr="001733C0" w:rsidRDefault="001528BB" w:rsidP="00056EF5">
            <w:pPr>
              <w:ind w:firstLine="72"/>
              <w:rPr>
                <w:bCs/>
              </w:rPr>
            </w:pPr>
            <w:r>
              <w:rPr>
                <w:bCs/>
              </w:rPr>
              <w:t>Конкретизация структурных компонентов коррекционной программы через сравнительный анализ программ коррекционной работы начального звена и среднего общего звена.</w:t>
            </w:r>
          </w:p>
        </w:tc>
        <w:tc>
          <w:tcPr>
            <w:tcW w:w="2268" w:type="dxa"/>
          </w:tcPr>
          <w:p w:rsidR="00345EE2" w:rsidRPr="00BD622F" w:rsidRDefault="001E6BB1" w:rsidP="00056EF5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 xml:space="preserve">Групповая </w:t>
            </w:r>
          </w:p>
        </w:tc>
        <w:tc>
          <w:tcPr>
            <w:tcW w:w="2693" w:type="dxa"/>
          </w:tcPr>
          <w:p w:rsidR="00345EE2" w:rsidRPr="00BD622F" w:rsidRDefault="00345EE2" w:rsidP="00166414">
            <w:pPr>
              <w:ind w:firstLine="72"/>
              <w:jc w:val="center"/>
              <w:rPr>
                <w:bCs/>
              </w:rPr>
            </w:pPr>
            <w:r w:rsidRPr="00BD622F">
              <w:rPr>
                <w:bCs/>
              </w:rPr>
              <w:t>1</w:t>
            </w:r>
            <w:r w:rsidR="00166414">
              <w:rPr>
                <w:bCs/>
              </w:rPr>
              <w:t>1</w:t>
            </w:r>
            <w:r w:rsidRPr="00BD622F">
              <w:rPr>
                <w:bCs/>
              </w:rPr>
              <w:t>.</w:t>
            </w:r>
            <w:r w:rsidR="00166414">
              <w:rPr>
                <w:bCs/>
              </w:rPr>
              <w:t xml:space="preserve">00 </w:t>
            </w:r>
            <w:r w:rsidRPr="00BD622F">
              <w:rPr>
                <w:bCs/>
              </w:rPr>
              <w:t>-11.</w:t>
            </w:r>
            <w:r w:rsidR="00166414">
              <w:rPr>
                <w:bCs/>
              </w:rPr>
              <w:t>40</w:t>
            </w:r>
          </w:p>
        </w:tc>
        <w:tc>
          <w:tcPr>
            <w:tcW w:w="3247" w:type="dxa"/>
          </w:tcPr>
          <w:p w:rsidR="00345EE2" w:rsidRPr="00545A8F" w:rsidRDefault="001E6BB1" w:rsidP="001E6BB1">
            <w:pPr>
              <w:rPr>
                <w:b/>
                <w:bCs/>
              </w:rPr>
            </w:pPr>
            <w:r w:rsidRPr="00076F2E">
              <w:rPr>
                <w:bCs/>
              </w:rPr>
              <w:t xml:space="preserve">Председатель </w:t>
            </w:r>
            <w:r w:rsidRPr="00904970">
              <w:rPr>
                <w:bCs/>
              </w:rPr>
              <w:t>муниципальной ПМПК</w:t>
            </w:r>
            <w:r w:rsidRPr="00076F2E">
              <w:rPr>
                <w:bCs/>
              </w:rPr>
              <w:t xml:space="preserve"> Исаенко Т.И.</w:t>
            </w:r>
          </w:p>
        </w:tc>
      </w:tr>
      <w:tr w:rsidR="00345EE2" w:rsidRPr="00545A8F" w:rsidTr="001E6BB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37" w:type="dxa"/>
          </w:tcPr>
          <w:p w:rsidR="00345EE2" w:rsidRDefault="00345EE2" w:rsidP="00056EF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91" w:type="dxa"/>
          </w:tcPr>
          <w:p w:rsidR="00345EE2" w:rsidRPr="001733C0" w:rsidRDefault="001E6BB1" w:rsidP="00056EF5">
            <w:pPr>
              <w:ind w:firstLine="72"/>
              <w:rPr>
                <w:bCs/>
              </w:rPr>
            </w:pPr>
            <w:proofErr w:type="gramStart"/>
            <w:r>
              <w:rPr>
                <w:bCs/>
              </w:rPr>
              <w:t>Обобщение,  подведение</w:t>
            </w:r>
            <w:proofErr w:type="gramEnd"/>
            <w:r>
              <w:rPr>
                <w:bCs/>
              </w:rPr>
              <w:t xml:space="preserve"> итогов, принятие решения.</w:t>
            </w:r>
          </w:p>
        </w:tc>
        <w:tc>
          <w:tcPr>
            <w:tcW w:w="2268" w:type="dxa"/>
          </w:tcPr>
          <w:p w:rsidR="00345EE2" w:rsidRPr="00BD622F" w:rsidRDefault="00345EE2" w:rsidP="00056EF5">
            <w:pPr>
              <w:ind w:firstLine="72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345EE2" w:rsidRPr="00BD622F" w:rsidRDefault="00345EE2" w:rsidP="00166414">
            <w:pPr>
              <w:ind w:firstLine="72"/>
              <w:jc w:val="center"/>
              <w:rPr>
                <w:bCs/>
              </w:rPr>
            </w:pPr>
            <w:r w:rsidRPr="00BD622F">
              <w:rPr>
                <w:bCs/>
              </w:rPr>
              <w:t>11.</w:t>
            </w:r>
            <w:r w:rsidR="00166414">
              <w:rPr>
                <w:bCs/>
              </w:rPr>
              <w:t>40</w:t>
            </w:r>
            <w:r w:rsidRPr="00BD622F">
              <w:rPr>
                <w:bCs/>
              </w:rPr>
              <w:t xml:space="preserve"> – 12.</w:t>
            </w:r>
            <w:r w:rsidR="00166414">
              <w:rPr>
                <w:bCs/>
              </w:rPr>
              <w:t>0</w:t>
            </w:r>
            <w:r w:rsidRPr="00BD622F">
              <w:rPr>
                <w:bCs/>
              </w:rPr>
              <w:t>0</w:t>
            </w:r>
          </w:p>
        </w:tc>
        <w:tc>
          <w:tcPr>
            <w:tcW w:w="3247" w:type="dxa"/>
          </w:tcPr>
          <w:p w:rsidR="00345EE2" w:rsidRPr="00545A8F" w:rsidRDefault="00345EE2" w:rsidP="001E6BB1">
            <w:pPr>
              <w:rPr>
                <w:b/>
                <w:bCs/>
              </w:rPr>
            </w:pPr>
            <w:r w:rsidRPr="00076F2E">
              <w:rPr>
                <w:bCs/>
              </w:rPr>
              <w:t>Председатель муниципальной ПМПК Исаенко Т.И.</w:t>
            </w:r>
          </w:p>
        </w:tc>
      </w:tr>
    </w:tbl>
    <w:p w:rsidR="00640473" w:rsidRDefault="00640473" w:rsidP="00640473"/>
    <w:p w:rsidR="00640473" w:rsidRDefault="00640473" w:rsidP="00640473"/>
    <w:p w:rsidR="008963AE" w:rsidRDefault="008963AE"/>
    <w:sectPr w:rsidR="008963AE" w:rsidSect="001A3271">
      <w:headerReference w:type="even" r:id="rId5"/>
      <w:headerReference w:type="default" r:id="rId6"/>
      <w:pgSz w:w="16838" w:h="11906" w:orient="landscape"/>
      <w:pgMar w:top="360" w:right="539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29" w:rsidRDefault="00141CE2" w:rsidP="008F71C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3A29" w:rsidRDefault="00141CE2" w:rsidP="00EF7DE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29" w:rsidRDefault="00141CE2" w:rsidP="008F71CC">
    <w:pPr>
      <w:pStyle w:val="a7"/>
      <w:framePr w:wrap="around" w:vAnchor="text" w:hAnchor="margin" w:xAlign="right" w:y="1"/>
      <w:rPr>
        <w:rStyle w:val="a9"/>
      </w:rPr>
    </w:pPr>
  </w:p>
  <w:p w:rsidR="00633A29" w:rsidRDefault="00141CE2" w:rsidP="00EF7DE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676"/>
    <w:multiLevelType w:val="hybridMultilevel"/>
    <w:tmpl w:val="53AC7760"/>
    <w:lvl w:ilvl="0" w:tplc="7A8A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91"/>
    <w:rsid w:val="00141CE2"/>
    <w:rsid w:val="001528BB"/>
    <w:rsid w:val="00156691"/>
    <w:rsid w:val="00166414"/>
    <w:rsid w:val="001E6BB1"/>
    <w:rsid w:val="00345EE2"/>
    <w:rsid w:val="00640473"/>
    <w:rsid w:val="008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267E9-5D67-4B28-9D42-6E842212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047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640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4047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404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rsid w:val="006404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40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0473"/>
  </w:style>
  <w:style w:type="paragraph" w:styleId="aa">
    <w:name w:val="List Paragraph"/>
    <w:basedOn w:val="a"/>
    <w:uiPriority w:val="34"/>
    <w:qFormat/>
    <w:rsid w:val="001E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2015-04-15T11:17:00Z</dcterms:created>
  <dcterms:modified xsi:type="dcterms:W3CDTF">2015-04-15T11:59:00Z</dcterms:modified>
</cp:coreProperties>
</file>