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09" w:rsidRDefault="004A5E09" w:rsidP="004A5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A5E09" w:rsidRDefault="004A5E09" w:rsidP="004A5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РМО учителей истории и обществознания на 2016-2017</w:t>
      </w:r>
      <w:r>
        <w:rPr>
          <w:b/>
          <w:sz w:val="28"/>
          <w:szCs w:val="28"/>
        </w:rPr>
        <w:t xml:space="preserve"> учебный год</w:t>
      </w:r>
    </w:p>
    <w:p w:rsidR="004A5E09" w:rsidRDefault="004A5E09" w:rsidP="004A5E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57FCA" w:rsidRPr="00C57FCA">
        <w:rPr>
          <w:b/>
          <w:sz w:val="28"/>
          <w:szCs w:val="28"/>
        </w:rPr>
        <w:t xml:space="preserve">Цель деятельности методического объединения – </w:t>
      </w:r>
      <w:r w:rsidR="00C57FCA" w:rsidRPr="00C57FCA">
        <w:rPr>
          <w:sz w:val="28"/>
          <w:szCs w:val="28"/>
        </w:rPr>
        <w:t>развитие профессиональной компетентности педагогов для повышения качества образовательного результата в ОУ в условиях внедрения ФГОС как средства системных обновлений.</w:t>
      </w:r>
    </w:p>
    <w:p w:rsidR="00231879" w:rsidRPr="00995AE9" w:rsidRDefault="00231879" w:rsidP="00231879">
      <w:pPr>
        <w:rPr>
          <w:b/>
        </w:rPr>
      </w:pPr>
      <w:r w:rsidRPr="00995AE9">
        <w:rPr>
          <w:b/>
          <w:sz w:val="28"/>
          <w:szCs w:val="28"/>
        </w:rPr>
        <w:t>Задачи:</w:t>
      </w:r>
      <w:r w:rsidRPr="00995AE9">
        <w:rPr>
          <w:b/>
        </w:rPr>
        <w:t xml:space="preserve"> </w:t>
      </w:r>
    </w:p>
    <w:p w:rsidR="00231879" w:rsidRPr="00231879" w:rsidRDefault="00231879" w:rsidP="0023187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31879">
        <w:rPr>
          <w:sz w:val="28"/>
          <w:szCs w:val="28"/>
        </w:rPr>
        <w:t>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</w:t>
      </w:r>
    </w:p>
    <w:p w:rsidR="00995AE9" w:rsidRPr="00003650" w:rsidRDefault="00231879" w:rsidP="00995A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31879">
        <w:rPr>
          <w:sz w:val="28"/>
          <w:szCs w:val="28"/>
        </w:rPr>
        <w:t>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</w:r>
    </w:p>
    <w:p w:rsidR="00995AE9" w:rsidRPr="00995AE9" w:rsidRDefault="00995AE9" w:rsidP="00995AE9">
      <w:pPr>
        <w:rPr>
          <w:sz w:val="28"/>
          <w:szCs w:val="28"/>
        </w:rPr>
      </w:pPr>
      <w:r w:rsidRPr="00995AE9">
        <w:rPr>
          <w:b/>
          <w:sz w:val="28"/>
          <w:szCs w:val="28"/>
        </w:rPr>
        <w:t>Формы реализации плана работы</w:t>
      </w:r>
      <w:r w:rsidRPr="00995AE9">
        <w:rPr>
          <w:sz w:val="28"/>
          <w:szCs w:val="28"/>
        </w:rPr>
        <w:t>:</w:t>
      </w:r>
    </w:p>
    <w:p w:rsidR="00995AE9" w:rsidRPr="00995AE9" w:rsidRDefault="00995AE9" w:rsidP="00995AE9">
      <w:pPr>
        <w:rPr>
          <w:sz w:val="28"/>
          <w:szCs w:val="28"/>
        </w:rPr>
      </w:pPr>
      <w:r w:rsidRPr="00995AE9">
        <w:rPr>
          <w:sz w:val="28"/>
          <w:szCs w:val="28"/>
        </w:rPr>
        <w:t>• Заседание РМО учителей истории и обществознания.</w:t>
      </w:r>
    </w:p>
    <w:p w:rsidR="00995AE9" w:rsidRPr="00995AE9" w:rsidRDefault="00995AE9" w:rsidP="00995AE9">
      <w:pPr>
        <w:rPr>
          <w:sz w:val="28"/>
          <w:szCs w:val="28"/>
        </w:rPr>
      </w:pPr>
      <w:r w:rsidRPr="00995AE9">
        <w:rPr>
          <w:sz w:val="28"/>
          <w:szCs w:val="28"/>
        </w:rPr>
        <w:t>• Аттестация, повышение квалификации учителей.</w:t>
      </w:r>
    </w:p>
    <w:p w:rsidR="00995AE9" w:rsidRPr="00995AE9" w:rsidRDefault="00995AE9" w:rsidP="00995AE9">
      <w:pPr>
        <w:rPr>
          <w:sz w:val="28"/>
          <w:szCs w:val="28"/>
        </w:rPr>
      </w:pPr>
      <w:r w:rsidRPr="00995AE9">
        <w:rPr>
          <w:sz w:val="28"/>
          <w:szCs w:val="28"/>
        </w:rPr>
        <w:t>• Индивидуальные консультации</w:t>
      </w:r>
    </w:p>
    <w:p w:rsidR="00995AE9" w:rsidRPr="00995AE9" w:rsidRDefault="00995AE9" w:rsidP="00995AE9">
      <w:pPr>
        <w:rPr>
          <w:sz w:val="28"/>
          <w:szCs w:val="28"/>
        </w:rPr>
      </w:pPr>
      <w:r w:rsidRPr="00995AE9">
        <w:rPr>
          <w:sz w:val="28"/>
          <w:szCs w:val="28"/>
        </w:rPr>
        <w:t>• Мониторинг</w:t>
      </w:r>
    </w:p>
    <w:p w:rsidR="004A5E09" w:rsidRDefault="00995AE9" w:rsidP="00003650">
      <w:pPr>
        <w:rPr>
          <w:sz w:val="28"/>
          <w:szCs w:val="28"/>
        </w:rPr>
      </w:pPr>
      <w:r w:rsidRPr="00995AE9">
        <w:rPr>
          <w:sz w:val="28"/>
          <w:szCs w:val="28"/>
        </w:rPr>
        <w:t>• Профессиональные конкурсы</w:t>
      </w:r>
    </w:p>
    <w:p w:rsidR="00003650" w:rsidRDefault="00003650" w:rsidP="00003650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68"/>
        <w:gridCol w:w="1984"/>
        <w:gridCol w:w="5531"/>
        <w:gridCol w:w="3118"/>
      </w:tblGrid>
      <w:tr w:rsidR="00B517DD" w:rsidTr="00B517DD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DD" w:rsidRDefault="00B517DD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DD" w:rsidRDefault="00B517DD">
            <w:pPr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DD" w:rsidRDefault="00B517D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Предполагаемый</w:t>
            </w:r>
            <w:proofErr w:type="gramEnd"/>
          </w:p>
          <w:p w:rsidR="00B517DD" w:rsidRDefault="00B517DD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DD" w:rsidRDefault="00B517DD">
            <w:pPr>
              <w:tabs>
                <w:tab w:val="left" w:pos="2444"/>
              </w:tabs>
              <w:ind w:right="1155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517DD" w:rsidTr="00B517DD">
        <w:trPr>
          <w:trHeight w:val="9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DD" w:rsidRDefault="00B517DD">
            <w:pPr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DD" w:rsidRDefault="00B517DD">
            <w:pPr>
              <w:jc w:val="both"/>
              <w:rPr>
                <w:b/>
              </w:rPr>
            </w:pPr>
            <w:r>
              <w:rPr>
                <w:b/>
              </w:rPr>
              <w:t>Содержательная</w:t>
            </w:r>
          </w:p>
          <w:p w:rsidR="00B517DD" w:rsidRDefault="00B517D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DD" w:rsidRDefault="00B517DD">
            <w:pPr>
              <w:jc w:val="both"/>
              <w:rPr>
                <w:b/>
              </w:rPr>
            </w:pPr>
            <w:r>
              <w:rPr>
                <w:b/>
              </w:rPr>
              <w:t>Форма</w:t>
            </w:r>
          </w:p>
          <w:p w:rsidR="00B517DD" w:rsidRDefault="00B517DD">
            <w:pPr>
              <w:jc w:val="both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DD" w:rsidRDefault="00B517DD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DD" w:rsidRDefault="00B517DD">
            <w:pPr>
              <w:rPr>
                <w:b/>
              </w:rPr>
            </w:pPr>
          </w:p>
        </w:tc>
      </w:tr>
      <w:tr w:rsidR="00B517DD" w:rsidTr="00B517DD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DD" w:rsidRDefault="00B517DD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  <w:p w:rsidR="00B517DD" w:rsidRDefault="00B517DD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Pr="00B517DD" w:rsidRDefault="00B517DD" w:rsidP="00B517DD">
            <w:pPr>
              <w:rPr>
                <w:bCs/>
              </w:rPr>
            </w:pPr>
            <w:r>
              <w:rPr>
                <w:bCs/>
              </w:rPr>
              <w:t>1.</w:t>
            </w:r>
            <w:r w:rsidRPr="00B517DD">
              <w:rPr>
                <w:bCs/>
              </w:rPr>
              <w:t>Знакомство с краевыми установками в образовательной политике на 2016-2017 учебный год и составление плана  работы РМО в соответствии с данными установками</w:t>
            </w:r>
          </w:p>
          <w:p w:rsidR="00B517DD" w:rsidRDefault="00B517DD" w:rsidP="00B517DD">
            <w:pPr>
              <w:pStyle w:val="a3"/>
              <w:rPr>
                <w:bCs/>
              </w:rPr>
            </w:pPr>
          </w:p>
          <w:p w:rsidR="00B517DD" w:rsidRPr="00B517DD" w:rsidRDefault="00B517DD" w:rsidP="00B517DD">
            <w:pPr>
              <w:pStyle w:val="a3"/>
              <w:rPr>
                <w:bCs/>
              </w:rPr>
            </w:pPr>
          </w:p>
          <w:p w:rsidR="00B517DD" w:rsidRPr="00B517DD" w:rsidRDefault="00B517DD" w:rsidP="00B517DD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B517DD">
              <w:rPr>
                <w:bCs/>
              </w:rPr>
              <w:t>Новые направления деятельности профессиональных объединений:</w:t>
            </w:r>
          </w:p>
          <w:p w:rsidR="00B517DD" w:rsidRPr="00B517DD" w:rsidRDefault="00B517DD" w:rsidP="00B517DD">
            <w:pPr>
              <w:rPr>
                <w:bCs/>
              </w:rPr>
            </w:pPr>
            <w:r w:rsidRPr="00B517DD">
              <w:rPr>
                <w:bCs/>
              </w:rPr>
              <w:t>сетевые объединения</w:t>
            </w:r>
            <w:proofErr w:type="gramStart"/>
            <w:r w:rsidRPr="00B517DD">
              <w:rPr>
                <w:bCs/>
              </w:rPr>
              <w:t xml:space="preserve"> ;</w:t>
            </w:r>
            <w:proofErr w:type="gramEnd"/>
          </w:p>
          <w:p w:rsidR="00B517DD" w:rsidRPr="00B517DD" w:rsidRDefault="00B517DD" w:rsidP="00B517DD">
            <w:pPr>
              <w:rPr>
                <w:bCs/>
              </w:rPr>
            </w:pPr>
            <w:r w:rsidRPr="00B517DD">
              <w:rPr>
                <w:bCs/>
              </w:rPr>
              <w:t xml:space="preserve">ассоциации </w:t>
            </w:r>
          </w:p>
          <w:p w:rsidR="00B517DD" w:rsidRDefault="00B517DD" w:rsidP="00B517DD">
            <w:pPr>
              <w:rPr>
                <w:bCs/>
              </w:rPr>
            </w:pPr>
            <w:r w:rsidRPr="00B517DD">
              <w:rPr>
                <w:bCs/>
              </w:rPr>
              <w:t>профессиональный стандарт педагога</w:t>
            </w:r>
          </w:p>
          <w:p w:rsidR="00B517DD" w:rsidRDefault="00B517DD" w:rsidP="00B517DD">
            <w:pPr>
              <w:rPr>
                <w:bCs/>
              </w:rPr>
            </w:pPr>
          </w:p>
          <w:p w:rsidR="00B517DD" w:rsidRDefault="00B517DD" w:rsidP="00B517DD">
            <w:pPr>
              <w:rPr>
                <w:bCs/>
              </w:rPr>
            </w:pPr>
          </w:p>
          <w:p w:rsidR="00B517DD" w:rsidRDefault="00B517DD" w:rsidP="00B517DD">
            <w:pPr>
              <w:rPr>
                <w:bCs/>
              </w:rPr>
            </w:pPr>
          </w:p>
          <w:p w:rsidR="00B517DD" w:rsidRPr="00B517DD" w:rsidRDefault="00B517DD" w:rsidP="00B517DD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B517DD">
              <w:rPr>
                <w:bCs/>
              </w:rPr>
              <w:t xml:space="preserve">Сбор базы данных педагогов </w:t>
            </w:r>
          </w:p>
          <w:p w:rsidR="00B517DD" w:rsidRDefault="00B517DD" w:rsidP="00B517DD">
            <w:pPr>
              <w:rPr>
                <w:bCs/>
              </w:rPr>
            </w:pPr>
            <w:r w:rsidRPr="00B517DD">
              <w:rPr>
                <w:bCs/>
              </w:rPr>
              <w:t xml:space="preserve">Составление графика выступлений на </w:t>
            </w:r>
            <w:proofErr w:type="gramStart"/>
            <w:r w:rsidRPr="00B517DD">
              <w:rPr>
                <w:bCs/>
              </w:rPr>
              <w:t>РОМ</w:t>
            </w:r>
            <w:proofErr w:type="gramEnd"/>
            <w:r w:rsidRPr="00B517DD">
              <w:rPr>
                <w:bCs/>
              </w:rPr>
              <w:t xml:space="preserve"> аттестующих учителей</w:t>
            </w:r>
          </w:p>
          <w:p w:rsidR="00B517DD" w:rsidRDefault="00B517DD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B517DD">
            <w:r>
              <w:lastRenderedPageBreak/>
              <w:t>Аналитическая беседа</w:t>
            </w:r>
          </w:p>
          <w:p w:rsidR="00B517DD" w:rsidRDefault="00B517DD"/>
          <w:p w:rsidR="00B517DD" w:rsidRDefault="00B517DD"/>
          <w:p w:rsidR="00B517DD" w:rsidRDefault="00B517DD"/>
          <w:p w:rsidR="00B517DD" w:rsidRDefault="00B517DD"/>
          <w:p w:rsidR="00B517DD" w:rsidRDefault="00B517DD"/>
          <w:p w:rsidR="00B517DD" w:rsidRDefault="00B517DD"/>
          <w:p w:rsidR="00B517DD" w:rsidRDefault="00B517DD">
            <w:r>
              <w:t>Сообщение-презентация</w:t>
            </w:r>
          </w:p>
          <w:p w:rsidR="00B517DD" w:rsidRDefault="00B517DD"/>
          <w:p w:rsidR="00B517DD" w:rsidRDefault="00B517DD"/>
          <w:p w:rsidR="00B517DD" w:rsidRDefault="00B517DD"/>
          <w:p w:rsidR="00B517DD" w:rsidRDefault="00B517DD"/>
          <w:p w:rsidR="00B517DD" w:rsidRDefault="00B517DD"/>
          <w:p w:rsidR="00B517DD" w:rsidRDefault="00B517DD">
            <w:r>
              <w:t xml:space="preserve"> </w:t>
            </w:r>
          </w:p>
          <w:p w:rsidR="00B517DD" w:rsidRDefault="00B517DD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B517DD">
            <w:pPr>
              <w:jc w:val="both"/>
            </w:pPr>
            <w:r w:rsidRPr="00B517DD">
              <w:lastRenderedPageBreak/>
              <w:t>педагоги ознакомлены с основными направлениями краевой политики в области истории и обществознания</w:t>
            </w:r>
          </w:p>
          <w:p w:rsidR="00B517DD" w:rsidRDefault="00B517DD">
            <w:pPr>
              <w:jc w:val="both"/>
            </w:pPr>
            <w:r w:rsidRPr="00B517DD">
              <w:t>Составлен план работы РМО на 2016-2017 учебный год</w:t>
            </w:r>
          </w:p>
          <w:p w:rsidR="00B517DD" w:rsidRDefault="00B517DD" w:rsidP="00B517DD">
            <w:pPr>
              <w:jc w:val="both"/>
            </w:pPr>
          </w:p>
          <w:p w:rsidR="00B517DD" w:rsidRDefault="00B517DD" w:rsidP="00B517DD">
            <w:pPr>
              <w:jc w:val="both"/>
            </w:pPr>
          </w:p>
          <w:p w:rsidR="00B517DD" w:rsidRDefault="00B517DD" w:rsidP="00B517DD">
            <w:pPr>
              <w:jc w:val="both"/>
            </w:pPr>
          </w:p>
          <w:p w:rsidR="00B517DD" w:rsidRDefault="00B517DD" w:rsidP="00B517DD">
            <w:pPr>
              <w:jc w:val="both"/>
            </w:pPr>
            <w:r>
              <w:t>Познакомились с краевым сайтом учителей истории и обществознания</w:t>
            </w:r>
          </w:p>
          <w:p w:rsidR="00B517DD" w:rsidRDefault="00B517DD" w:rsidP="00B517DD">
            <w:pPr>
              <w:jc w:val="both"/>
            </w:pPr>
            <w:r>
              <w:t xml:space="preserve">Обсуждены проблемы в работе ассоциации учителей истории и обществознания </w:t>
            </w:r>
          </w:p>
          <w:p w:rsidR="00B517DD" w:rsidRPr="005D5281" w:rsidRDefault="00B517DD" w:rsidP="00B517DD">
            <w:pPr>
              <w:jc w:val="both"/>
              <w:rPr>
                <w:b/>
              </w:rPr>
            </w:pPr>
            <w:r>
              <w:t xml:space="preserve">Принято решение зарегистрироваться всем учителям истории и обществознания района на </w:t>
            </w:r>
            <w:r>
              <w:lastRenderedPageBreak/>
              <w:t xml:space="preserve">сайте </w:t>
            </w:r>
          </w:p>
          <w:p w:rsidR="00B517DD" w:rsidRDefault="00B517DD" w:rsidP="00B517DD">
            <w:pPr>
              <w:jc w:val="both"/>
            </w:pPr>
            <w:r w:rsidRPr="005D5281">
              <w:t>Обсуждены  требования к уровню деятельно</w:t>
            </w:r>
            <w:r w:rsidRPr="005D5281">
              <w:rPr>
                <w:b/>
              </w:rPr>
              <w:t>сти</w:t>
            </w:r>
            <w:r>
              <w:t xml:space="preserve"> педагогов по </w:t>
            </w:r>
            <w:proofErr w:type="spellStart"/>
            <w:r>
              <w:t>профстандарту</w:t>
            </w:r>
            <w:proofErr w:type="spellEnd"/>
          </w:p>
          <w:p w:rsidR="00AF6EA7" w:rsidRDefault="00AF6EA7" w:rsidP="00B517DD">
            <w:pPr>
              <w:jc w:val="both"/>
            </w:pPr>
          </w:p>
          <w:p w:rsidR="00AF6EA7" w:rsidRDefault="00AF6EA7" w:rsidP="00B517DD">
            <w:pPr>
              <w:jc w:val="both"/>
            </w:pPr>
            <w:r w:rsidRPr="00AF6EA7">
              <w:t xml:space="preserve">Составлен график выступлений на РМО аттестующих учителей </w:t>
            </w:r>
            <w:proofErr w:type="gramStart"/>
            <w:r w:rsidRPr="00AF6EA7">
              <w:t xml:space="preserve">( </w:t>
            </w:r>
            <w:proofErr w:type="gramEnd"/>
            <w:r w:rsidRPr="00AF6EA7">
              <w:t>в плане 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B517DD">
            <w:pPr>
              <w:jc w:val="both"/>
            </w:pPr>
            <w:r>
              <w:lastRenderedPageBreak/>
              <w:t>Иордан Н.Г.</w:t>
            </w:r>
          </w:p>
          <w:p w:rsidR="00B517DD" w:rsidRDefault="00B517DD">
            <w:pPr>
              <w:jc w:val="both"/>
            </w:pPr>
            <w:proofErr w:type="spellStart"/>
            <w:r>
              <w:t>Силантева</w:t>
            </w:r>
            <w:proofErr w:type="spellEnd"/>
            <w:r>
              <w:t xml:space="preserve"> В.Ф.</w:t>
            </w: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  <w:r>
              <w:t xml:space="preserve">Иордан Н.Г. </w:t>
            </w:r>
          </w:p>
          <w:p w:rsidR="00B517DD" w:rsidRDefault="00B517DD">
            <w:pPr>
              <w:jc w:val="both"/>
            </w:pPr>
            <w:proofErr w:type="spellStart"/>
            <w:r>
              <w:t>Силантева</w:t>
            </w:r>
            <w:proofErr w:type="spellEnd"/>
            <w:r>
              <w:t xml:space="preserve"> В.Ф.</w:t>
            </w:r>
          </w:p>
          <w:p w:rsidR="00B517DD" w:rsidRDefault="00B517DD">
            <w:pPr>
              <w:tabs>
                <w:tab w:val="left" w:pos="1877"/>
              </w:tabs>
              <w:ind w:right="1155"/>
            </w:pPr>
          </w:p>
          <w:p w:rsidR="005D5281" w:rsidRDefault="005D5281">
            <w:pPr>
              <w:tabs>
                <w:tab w:val="left" w:pos="1877"/>
              </w:tabs>
              <w:ind w:right="1155"/>
            </w:pPr>
          </w:p>
          <w:p w:rsidR="005D5281" w:rsidRDefault="005D5281">
            <w:pPr>
              <w:tabs>
                <w:tab w:val="left" w:pos="1877"/>
              </w:tabs>
              <w:ind w:right="1155"/>
            </w:pPr>
          </w:p>
          <w:p w:rsidR="005D5281" w:rsidRDefault="005D5281">
            <w:pPr>
              <w:tabs>
                <w:tab w:val="left" w:pos="1877"/>
              </w:tabs>
              <w:ind w:right="1155"/>
            </w:pPr>
          </w:p>
          <w:p w:rsidR="005D5281" w:rsidRDefault="005D5281">
            <w:pPr>
              <w:tabs>
                <w:tab w:val="left" w:pos="1877"/>
              </w:tabs>
              <w:ind w:right="1155"/>
            </w:pPr>
          </w:p>
          <w:p w:rsidR="005D5281" w:rsidRDefault="005D5281">
            <w:pPr>
              <w:tabs>
                <w:tab w:val="left" w:pos="1877"/>
              </w:tabs>
              <w:ind w:right="1155"/>
            </w:pPr>
          </w:p>
          <w:p w:rsidR="005D5281" w:rsidRDefault="005D5281">
            <w:pPr>
              <w:tabs>
                <w:tab w:val="left" w:pos="1877"/>
              </w:tabs>
              <w:ind w:right="1155"/>
            </w:pPr>
          </w:p>
          <w:p w:rsidR="005D5281" w:rsidRDefault="005D5281">
            <w:pPr>
              <w:tabs>
                <w:tab w:val="left" w:pos="1877"/>
              </w:tabs>
              <w:ind w:right="1155"/>
            </w:pPr>
          </w:p>
          <w:p w:rsidR="005D5281" w:rsidRDefault="005D5281">
            <w:pPr>
              <w:tabs>
                <w:tab w:val="left" w:pos="1877"/>
              </w:tabs>
              <w:ind w:right="1155"/>
            </w:pPr>
            <w:r>
              <w:t>Иордан Н.Г.</w:t>
            </w:r>
          </w:p>
        </w:tc>
      </w:tr>
      <w:tr w:rsidR="00B517DD" w:rsidTr="00B517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B517DD">
            <w:pPr>
              <w:jc w:val="both"/>
              <w:rPr>
                <w:b/>
              </w:rPr>
            </w:pPr>
          </w:p>
          <w:p w:rsidR="00B517DD" w:rsidRDefault="00A816FE">
            <w:pPr>
              <w:jc w:val="both"/>
              <w:rPr>
                <w:b/>
              </w:rPr>
            </w:pPr>
            <w:r>
              <w:rPr>
                <w:b/>
              </w:rPr>
              <w:t xml:space="preserve">Январь 2017 </w:t>
            </w:r>
          </w:p>
          <w:p w:rsidR="00B517DD" w:rsidRDefault="00B517DD">
            <w:pPr>
              <w:jc w:val="both"/>
              <w:rPr>
                <w:b/>
              </w:rPr>
            </w:pPr>
          </w:p>
          <w:p w:rsidR="00B517DD" w:rsidRDefault="00B517DD">
            <w:pPr>
              <w:jc w:val="both"/>
              <w:rPr>
                <w:b/>
              </w:rPr>
            </w:pPr>
          </w:p>
          <w:p w:rsidR="00B517DD" w:rsidRDefault="00B517DD">
            <w:pPr>
              <w:jc w:val="both"/>
              <w:rPr>
                <w:b/>
              </w:rPr>
            </w:pPr>
          </w:p>
          <w:p w:rsidR="00B517DD" w:rsidRDefault="00B517DD">
            <w:pPr>
              <w:jc w:val="both"/>
              <w:rPr>
                <w:b/>
              </w:rPr>
            </w:pPr>
          </w:p>
          <w:p w:rsidR="00B517DD" w:rsidRDefault="00B517DD">
            <w:pPr>
              <w:jc w:val="both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B517DD">
            <w:r>
              <w:t xml:space="preserve">1 Обсуждение </w:t>
            </w:r>
            <w:r w:rsidR="00F61893">
              <w:t>статьи «ЕГЭ по истории: историко-культурный стандарт и последние изменения в демоверсии»</w:t>
            </w:r>
            <w:r>
              <w:t xml:space="preserve"> </w:t>
            </w:r>
            <w:proofErr w:type="spellStart"/>
            <w:r w:rsidR="00F61893">
              <w:t>Гевурковой</w:t>
            </w:r>
            <w:proofErr w:type="spellEnd"/>
            <w:r w:rsidR="00F61893">
              <w:t xml:space="preserve"> Е.А. </w:t>
            </w:r>
            <w:proofErr w:type="spellStart"/>
            <w:r w:rsidR="00F61893">
              <w:t>к.п.н</w:t>
            </w:r>
            <w:proofErr w:type="spellEnd"/>
            <w:r w:rsidR="00F61893">
              <w:t>. ведущего научного сотрудника Центра социально-</w:t>
            </w:r>
            <w:proofErr w:type="spellStart"/>
            <w:r w:rsidR="00F61893">
              <w:t>гуманитарногооьрпазования</w:t>
            </w:r>
            <w:proofErr w:type="spellEnd"/>
          </w:p>
          <w:p w:rsidR="00F61893" w:rsidRDefault="00F61893"/>
          <w:p w:rsidR="00B517DD" w:rsidRDefault="00B517DD">
            <w:r>
              <w:t xml:space="preserve">2. </w:t>
            </w:r>
            <w:r w:rsidR="004548B2">
              <w:t>Анализ результатов ЕГЭ и ГИА по истории и обществознанию в Красноярском крае.</w:t>
            </w:r>
          </w:p>
          <w:p w:rsidR="005E6007" w:rsidRDefault="005E6007"/>
          <w:p w:rsidR="00B517DD" w:rsidRDefault="005E6007">
            <w:r>
              <w:t>3.Обсуждение результатов муниципального этапа Всероссийской олимпиады по истории и обществознанию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F61893">
            <w:pPr>
              <w:jc w:val="both"/>
            </w:pPr>
            <w:r>
              <w:t>Сообщение-презентация, обсуждение</w:t>
            </w: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  <w:r>
              <w:t>Занятие-практикум</w:t>
            </w: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B517DD" w:rsidRDefault="005E6007" w:rsidP="00F61893">
            <w:pPr>
              <w:jc w:val="both"/>
            </w:pPr>
            <w:r>
              <w:t>Круглый стол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F61893">
            <w:pPr>
              <w:jc w:val="both"/>
            </w:pPr>
            <w:r>
              <w:t>Педагоги ознакомлены с изменениями в ЕГЭ по истории, намечены формы работы с учащимися</w:t>
            </w: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</w:p>
          <w:p w:rsidR="004548B2" w:rsidRDefault="004548B2">
            <w:pPr>
              <w:jc w:val="both"/>
            </w:pPr>
            <w:r>
              <w:t>Выявлены проблемные темы, обсуждены варианты заданий и форм работы для отработки учащимися</w:t>
            </w: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1E105B" w:rsidRPr="001E105B" w:rsidRDefault="005E6007" w:rsidP="001E105B">
            <w:r>
              <w:t xml:space="preserve">Выявлены проблемы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подготовки</w:t>
            </w:r>
            <w:proofErr w:type="gramEnd"/>
            <w:r>
              <w:t xml:space="preserve"> учащихся к олимпиадам.</w:t>
            </w:r>
            <w:r w:rsidR="001E105B">
              <w:t xml:space="preserve"> </w:t>
            </w:r>
            <w:r w:rsidR="001E105B" w:rsidRPr="001E105B">
              <w:t>Осмысление своих результатов, коррекционная работа</w:t>
            </w:r>
          </w:p>
          <w:p w:rsidR="00B517DD" w:rsidRDefault="00B517DD" w:rsidP="00F6189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F61893">
            <w:pPr>
              <w:jc w:val="both"/>
            </w:pPr>
            <w:r>
              <w:t>Иордан Н.Г.</w:t>
            </w: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</w:p>
          <w:p w:rsidR="00B517DD" w:rsidRDefault="00B517DD"/>
          <w:p w:rsidR="004548B2" w:rsidRDefault="004548B2"/>
          <w:p w:rsidR="004548B2" w:rsidRDefault="004548B2"/>
          <w:p w:rsidR="004548B2" w:rsidRDefault="004548B2"/>
          <w:p w:rsidR="004548B2" w:rsidRDefault="004548B2">
            <w:r>
              <w:t>Учителя РМО</w:t>
            </w:r>
          </w:p>
          <w:p w:rsidR="005E6007" w:rsidRDefault="005E6007"/>
          <w:p w:rsidR="005E6007" w:rsidRDefault="005E6007"/>
          <w:p w:rsidR="005E6007" w:rsidRDefault="005E6007"/>
          <w:p w:rsidR="005E6007" w:rsidRDefault="005E6007">
            <w:r>
              <w:t>Учителя РМО</w:t>
            </w:r>
          </w:p>
        </w:tc>
      </w:tr>
      <w:tr w:rsidR="00B517DD" w:rsidTr="00B517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DD" w:rsidRDefault="005E6007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  <w:p w:rsidR="005E6007" w:rsidRDefault="005E6007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B517DD">
            <w:pPr>
              <w:jc w:val="both"/>
            </w:pPr>
            <w:r>
              <w:t xml:space="preserve">1 </w:t>
            </w:r>
            <w:r w:rsidR="008B3E52">
              <w:t>Обсуждение процесса апробации нового учебно-методического комплекса по истории и обществознанию 6 класс ФГОС</w:t>
            </w:r>
          </w:p>
          <w:p w:rsidR="00B517DD" w:rsidRDefault="00B517DD"/>
          <w:p w:rsidR="00B517DD" w:rsidRDefault="00B517DD">
            <w:r>
              <w:t>2</w:t>
            </w:r>
            <w:r w:rsidR="008B3E52">
              <w:t>. Презентация педагогической деятельности аттестующих педагогов:</w:t>
            </w:r>
          </w:p>
          <w:p w:rsidR="008B3E52" w:rsidRDefault="008B3E52">
            <w:r>
              <w:t>- Чернова Н.В.</w:t>
            </w:r>
          </w:p>
          <w:p w:rsidR="008B3E52" w:rsidRDefault="008B3E52">
            <w:r>
              <w:t>- Харламова О.Ю.</w:t>
            </w:r>
          </w:p>
          <w:p w:rsidR="008B3E52" w:rsidRDefault="008B3E52">
            <w:r>
              <w:t xml:space="preserve"> - </w:t>
            </w:r>
            <w:proofErr w:type="spellStart"/>
            <w:r>
              <w:t>Кучерова</w:t>
            </w:r>
            <w:proofErr w:type="spellEnd"/>
            <w:r>
              <w:t xml:space="preserve"> М.А.</w:t>
            </w:r>
          </w:p>
          <w:p w:rsidR="00B517DD" w:rsidRDefault="00B517D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8B3E52">
            <w:pPr>
              <w:jc w:val="both"/>
              <w:rPr>
                <w:sz w:val="28"/>
                <w:szCs w:val="28"/>
              </w:rPr>
            </w:pPr>
            <w:r>
              <w:t>Круглый стол</w:t>
            </w: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  <w:rPr>
                <w:sz w:val="28"/>
                <w:szCs w:val="28"/>
              </w:rPr>
            </w:pPr>
          </w:p>
          <w:p w:rsidR="00B517DD" w:rsidRDefault="00B517DD">
            <w:pPr>
              <w:jc w:val="both"/>
              <w:rPr>
                <w:sz w:val="28"/>
                <w:szCs w:val="28"/>
              </w:rPr>
            </w:pPr>
          </w:p>
          <w:p w:rsidR="008B3E52" w:rsidRDefault="008B3E52">
            <w:pPr>
              <w:jc w:val="both"/>
              <w:rPr>
                <w:sz w:val="28"/>
                <w:szCs w:val="28"/>
              </w:rPr>
            </w:pPr>
          </w:p>
          <w:p w:rsidR="008B3E52" w:rsidRPr="008B3E52" w:rsidRDefault="008B3E52">
            <w:pPr>
              <w:jc w:val="both"/>
            </w:pPr>
            <w:r w:rsidRPr="008B3E52">
              <w:t>Выступление-презентация, мастер-классы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Default="008B3E52">
            <w:pPr>
              <w:jc w:val="both"/>
            </w:pPr>
            <w:r>
              <w:t>Обмен опытом внедрения учебно-методического комплекса на уроках истории и обществознания в 6 классах (по ФГОС)</w:t>
            </w:r>
          </w:p>
          <w:p w:rsidR="008B3E52" w:rsidRDefault="008B3E52">
            <w:pPr>
              <w:jc w:val="both"/>
            </w:pPr>
          </w:p>
          <w:p w:rsidR="008B3E52" w:rsidRDefault="008B3E52">
            <w:pPr>
              <w:jc w:val="both"/>
            </w:pPr>
          </w:p>
          <w:p w:rsidR="008B3E52" w:rsidRDefault="008B3E52">
            <w:pPr>
              <w:jc w:val="both"/>
            </w:pPr>
          </w:p>
          <w:p w:rsidR="008B3E52" w:rsidRDefault="008B3E52">
            <w:pPr>
              <w:jc w:val="both"/>
            </w:pPr>
            <w:r>
              <w:t xml:space="preserve">Представление педагогического опыта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DD" w:rsidRPr="008B3E52" w:rsidRDefault="008B3E52">
            <w:pPr>
              <w:jc w:val="both"/>
            </w:pPr>
            <w:r w:rsidRPr="008B3E52">
              <w:t>Иордан Н.Г., учителя</w:t>
            </w:r>
            <w:r>
              <w:t>, работающие в 6 классах</w:t>
            </w:r>
          </w:p>
          <w:p w:rsidR="00B517DD" w:rsidRDefault="00B517DD">
            <w:pPr>
              <w:jc w:val="both"/>
              <w:rPr>
                <w:sz w:val="28"/>
                <w:szCs w:val="28"/>
              </w:rPr>
            </w:pPr>
          </w:p>
          <w:p w:rsidR="00B517DD" w:rsidRDefault="00B517DD">
            <w:pPr>
              <w:jc w:val="both"/>
              <w:rPr>
                <w:sz w:val="28"/>
                <w:szCs w:val="28"/>
              </w:rPr>
            </w:pPr>
          </w:p>
          <w:p w:rsidR="00B517DD" w:rsidRDefault="00B517DD">
            <w:pPr>
              <w:jc w:val="both"/>
            </w:pPr>
          </w:p>
          <w:p w:rsidR="00B517DD" w:rsidRDefault="00B517DD">
            <w:pPr>
              <w:jc w:val="both"/>
            </w:pPr>
            <w:r>
              <w:t>Учителя-предметники</w:t>
            </w:r>
          </w:p>
        </w:tc>
      </w:tr>
    </w:tbl>
    <w:p w:rsidR="004A5E09" w:rsidRDefault="004A5E09" w:rsidP="004A5E09">
      <w:pPr>
        <w:ind w:right="851"/>
        <w:jc w:val="both"/>
        <w:rPr>
          <w:sz w:val="28"/>
          <w:szCs w:val="28"/>
        </w:rPr>
      </w:pPr>
    </w:p>
    <w:p w:rsidR="002F4D04" w:rsidRDefault="00003650">
      <w:r>
        <w:t>Руководитель РМО учителей истории и обществознания                    Иордан Н.Г.</w:t>
      </w:r>
      <w:bookmarkStart w:id="0" w:name="_GoBack"/>
      <w:bookmarkEnd w:id="0"/>
    </w:p>
    <w:sectPr w:rsidR="002F4D04" w:rsidSect="004A5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4BF"/>
    <w:multiLevelType w:val="hybridMultilevel"/>
    <w:tmpl w:val="87BC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51556"/>
    <w:multiLevelType w:val="hybridMultilevel"/>
    <w:tmpl w:val="F7F412EA"/>
    <w:lvl w:ilvl="0" w:tplc="01F688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135DD"/>
    <w:multiLevelType w:val="hybridMultilevel"/>
    <w:tmpl w:val="235C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9"/>
    <w:rsid w:val="00003650"/>
    <w:rsid w:val="001E105B"/>
    <w:rsid w:val="00231879"/>
    <w:rsid w:val="002F4D04"/>
    <w:rsid w:val="004548B2"/>
    <w:rsid w:val="004A5E09"/>
    <w:rsid w:val="005D5281"/>
    <w:rsid w:val="005E6007"/>
    <w:rsid w:val="008B3E52"/>
    <w:rsid w:val="00995AE9"/>
    <w:rsid w:val="00A816FE"/>
    <w:rsid w:val="00AF6EA7"/>
    <w:rsid w:val="00B517DD"/>
    <w:rsid w:val="00C57FCA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2016-12-21T11:44:00Z</dcterms:created>
  <dcterms:modified xsi:type="dcterms:W3CDTF">2016-12-21T12:28:00Z</dcterms:modified>
</cp:coreProperties>
</file>