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3B648" w14:textId="77777777" w:rsidR="00D30D74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ОРГПРОЕКТ</w:t>
      </w:r>
    </w:p>
    <w:p w14:paraId="60E4B15C" w14:textId="77777777" w:rsidR="00D30D74" w:rsidRDefault="00D30D74">
      <w:pPr>
        <w:jc w:val="center"/>
        <w:rPr>
          <w:b/>
          <w:sz w:val="28"/>
          <w:szCs w:val="28"/>
        </w:rPr>
      </w:pPr>
    </w:p>
    <w:p w14:paraId="40750205" w14:textId="77777777" w:rsidR="00D30D74" w:rsidRDefault="0000000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Наименование педагогического сообщества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районное методическое объединение воспитателей детских садов (учреждений дошкольного образования, филиалов общеобразовательных учреждений, дошкольных групп полного дня присмотра и ухода при общеобразовательных учреждениях). </w:t>
      </w:r>
    </w:p>
    <w:p w14:paraId="731D3BB6" w14:textId="77777777" w:rsidR="00274027" w:rsidRDefault="00274027">
      <w:pPr>
        <w:spacing w:line="276" w:lineRule="auto"/>
        <w:rPr>
          <w:sz w:val="28"/>
          <w:szCs w:val="28"/>
        </w:rPr>
      </w:pPr>
    </w:p>
    <w:p w14:paraId="63DB4D5C" w14:textId="4388BA44" w:rsidR="00D30D74" w:rsidRDefault="0000000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Наименование и тема мероприятия: «Создание единого образовательного пространства для воспитания, развития и обучения дошкольников во взаимодействии с родителями и социальными партнерами»</w:t>
      </w:r>
      <w:r w:rsidR="00274027">
        <w:rPr>
          <w:sz w:val="28"/>
          <w:szCs w:val="28"/>
        </w:rPr>
        <w:t>.</w:t>
      </w:r>
    </w:p>
    <w:p w14:paraId="1A60A0EA" w14:textId="77777777" w:rsidR="00274027" w:rsidRDefault="00274027">
      <w:pPr>
        <w:spacing w:line="276" w:lineRule="auto"/>
        <w:rPr>
          <w:sz w:val="28"/>
          <w:szCs w:val="28"/>
        </w:rPr>
      </w:pPr>
    </w:p>
    <w:p w14:paraId="6F33B090" w14:textId="10F1E9CB" w:rsidR="00D30D74" w:rsidRDefault="0000000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Дата и время проведения:</w:t>
      </w:r>
      <w:r w:rsidR="000960B5">
        <w:rPr>
          <w:sz w:val="28"/>
          <w:szCs w:val="28"/>
        </w:rPr>
        <w:t xml:space="preserve"> </w:t>
      </w:r>
      <w:r>
        <w:rPr>
          <w:sz w:val="28"/>
          <w:szCs w:val="28"/>
        </w:rPr>
        <w:t>28.02.2025 г. в 09.30 ч.</w:t>
      </w:r>
    </w:p>
    <w:p w14:paraId="2D0984F7" w14:textId="77777777" w:rsidR="00D30D74" w:rsidRDefault="0000000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Место (форма) проведения: МБДОУ Новоселовский детский сад «Малышок» №11</w:t>
      </w:r>
    </w:p>
    <w:p w14:paraId="613ECCEC" w14:textId="77777777" w:rsidR="00D30D74" w:rsidRDefault="00D30D74">
      <w:pPr>
        <w:spacing w:line="276" w:lineRule="auto"/>
        <w:jc w:val="center"/>
        <w:rPr>
          <w:sz w:val="28"/>
          <w:szCs w:val="28"/>
        </w:rPr>
      </w:pPr>
    </w:p>
    <w:tbl>
      <w:tblPr>
        <w:tblStyle w:val="a5"/>
        <w:tblW w:w="14742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3886"/>
        <w:gridCol w:w="2268"/>
        <w:gridCol w:w="1701"/>
        <w:gridCol w:w="2694"/>
        <w:gridCol w:w="3543"/>
      </w:tblGrid>
      <w:tr w:rsidR="00D30D74" w14:paraId="33F78B27" w14:textId="77777777">
        <w:trPr>
          <w:trHeight w:val="216"/>
        </w:trPr>
        <w:tc>
          <w:tcPr>
            <w:tcW w:w="650" w:type="dxa"/>
            <w:vAlign w:val="center"/>
          </w:tcPr>
          <w:p w14:paraId="414867BB" w14:textId="77777777" w:rsidR="00D30D74" w:rsidRDefault="00000000">
            <w:pPr>
              <w:ind w:left="-33" w:firstLine="15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886" w:type="dxa"/>
            <w:vAlign w:val="center"/>
          </w:tcPr>
          <w:p w14:paraId="11C03D4A" w14:textId="77777777" w:rsidR="00D30D74" w:rsidRDefault="00000000">
            <w:pPr>
              <w:ind w:left="-33" w:firstLine="15"/>
              <w:jc w:val="center"/>
              <w:rPr>
                <w:b/>
              </w:rPr>
            </w:pPr>
            <w:r>
              <w:rPr>
                <w:b/>
              </w:rPr>
              <w:t>СОДЕРЖАТЕЛЬНЫЙ БЛОК</w:t>
            </w:r>
          </w:p>
        </w:tc>
        <w:tc>
          <w:tcPr>
            <w:tcW w:w="2268" w:type="dxa"/>
            <w:vAlign w:val="center"/>
          </w:tcPr>
          <w:p w14:paraId="16FBF6E2" w14:textId="77777777" w:rsidR="00D30D74" w:rsidRDefault="00000000">
            <w:pPr>
              <w:ind w:left="-33" w:firstLine="15"/>
              <w:jc w:val="center"/>
              <w:rPr>
                <w:b/>
              </w:rPr>
            </w:pPr>
            <w:r>
              <w:rPr>
                <w:b/>
              </w:rPr>
              <w:t>ФОРМАТ РАБОТЫ</w:t>
            </w:r>
          </w:p>
        </w:tc>
        <w:tc>
          <w:tcPr>
            <w:tcW w:w="1701" w:type="dxa"/>
            <w:vAlign w:val="center"/>
          </w:tcPr>
          <w:p w14:paraId="5B3AFC04" w14:textId="77777777" w:rsidR="00D30D74" w:rsidRDefault="00000000">
            <w:pPr>
              <w:ind w:left="-33" w:firstLine="15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694" w:type="dxa"/>
            <w:vAlign w:val="center"/>
          </w:tcPr>
          <w:p w14:paraId="00E2FCF9" w14:textId="77777777" w:rsidR="00D30D74" w:rsidRDefault="00000000">
            <w:pPr>
              <w:ind w:left="-33" w:firstLine="15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3543" w:type="dxa"/>
            <w:vAlign w:val="center"/>
          </w:tcPr>
          <w:p w14:paraId="1F0F95EE" w14:textId="77777777" w:rsidR="00D30D74" w:rsidRDefault="00000000">
            <w:pPr>
              <w:ind w:left="-33" w:firstLine="15"/>
              <w:jc w:val="center"/>
              <w:rPr>
                <w:b/>
              </w:rPr>
            </w:pPr>
            <w:r>
              <w:rPr>
                <w:b/>
              </w:rPr>
              <w:t>ПЛАНИРУЕМЫЙ РЕЗУЛЬТАТ</w:t>
            </w:r>
          </w:p>
        </w:tc>
      </w:tr>
      <w:tr w:rsidR="00C36B34" w14:paraId="02C34643" w14:textId="77777777">
        <w:trPr>
          <w:trHeight w:val="216"/>
        </w:trPr>
        <w:tc>
          <w:tcPr>
            <w:tcW w:w="650" w:type="dxa"/>
            <w:vAlign w:val="center"/>
          </w:tcPr>
          <w:p w14:paraId="3DD4FB0C" w14:textId="5FA9D320" w:rsidR="00C36B34" w:rsidRPr="00274027" w:rsidRDefault="00C36B34">
            <w:pPr>
              <w:ind w:left="-33" w:firstLine="15"/>
              <w:jc w:val="center"/>
              <w:rPr>
                <w:bCs/>
              </w:rPr>
            </w:pPr>
            <w:r w:rsidRPr="00274027">
              <w:rPr>
                <w:bCs/>
              </w:rPr>
              <w:t>1.</w:t>
            </w:r>
          </w:p>
        </w:tc>
        <w:tc>
          <w:tcPr>
            <w:tcW w:w="3886" w:type="dxa"/>
            <w:vAlign w:val="center"/>
          </w:tcPr>
          <w:p w14:paraId="053D6C44" w14:textId="77777777" w:rsidR="00C36B34" w:rsidRPr="00C36B34" w:rsidRDefault="00C36B34" w:rsidP="00C36B34">
            <w:r w:rsidRPr="00C36B34">
              <w:t>Награждение победителей муниципального этапа профессионального конкурса «Воспитатель года Красноярского края"</w:t>
            </w:r>
          </w:p>
          <w:p w14:paraId="2EAFD6C6" w14:textId="77777777" w:rsidR="00C36B34" w:rsidRDefault="00C36B34">
            <w:pPr>
              <w:ind w:left="-33" w:firstLine="15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2ACF347C" w14:textId="41A2089E" w:rsidR="00C36B34" w:rsidRDefault="00C36B34">
            <w:pPr>
              <w:ind w:left="-33" w:firstLine="15"/>
              <w:jc w:val="center"/>
              <w:rPr>
                <w:b/>
              </w:rPr>
            </w:pPr>
            <w:r>
              <w:t>Награждение</w:t>
            </w:r>
          </w:p>
        </w:tc>
        <w:tc>
          <w:tcPr>
            <w:tcW w:w="1701" w:type="dxa"/>
            <w:vAlign w:val="center"/>
          </w:tcPr>
          <w:p w14:paraId="6A1D489E" w14:textId="5FFA2C32" w:rsidR="00C36B34" w:rsidRPr="00274027" w:rsidRDefault="00C36B34">
            <w:pPr>
              <w:ind w:left="-33" w:firstLine="15"/>
              <w:jc w:val="center"/>
              <w:rPr>
                <w:bCs/>
              </w:rPr>
            </w:pPr>
            <w:r w:rsidRPr="00274027">
              <w:rPr>
                <w:bCs/>
              </w:rPr>
              <w:t>9.30-9.45</w:t>
            </w:r>
          </w:p>
        </w:tc>
        <w:tc>
          <w:tcPr>
            <w:tcW w:w="2694" w:type="dxa"/>
            <w:vAlign w:val="center"/>
          </w:tcPr>
          <w:p w14:paraId="13C351A5" w14:textId="77777777" w:rsidR="00C36B34" w:rsidRDefault="00C36B34" w:rsidP="00C36B34">
            <w:pPr>
              <w:ind w:firstLine="72"/>
              <w:jc w:val="center"/>
            </w:pPr>
            <w:r>
              <w:t>Начальник отдела образования Новоселовского района Г.В.Качаева</w:t>
            </w:r>
          </w:p>
          <w:p w14:paraId="0077D1DC" w14:textId="77777777" w:rsidR="00C36B34" w:rsidRDefault="00C36B34">
            <w:pPr>
              <w:ind w:left="-33" w:firstLine="15"/>
              <w:jc w:val="center"/>
              <w:rPr>
                <w:b/>
              </w:rPr>
            </w:pPr>
          </w:p>
        </w:tc>
        <w:tc>
          <w:tcPr>
            <w:tcW w:w="3543" w:type="dxa"/>
            <w:vAlign w:val="center"/>
          </w:tcPr>
          <w:p w14:paraId="59E29D51" w14:textId="77777777" w:rsidR="00C36B34" w:rsidRDefault="00C36B34" w:rsidP="00C36B34">
            <w:r>
              <w:t>Вручение дипломов победителям и сертификатов участникам муниципального этапа профессионального конкурса «Воспитатель года Красноярского края"</w:t>
            </w:r>
          </w:p>
          <w:p w14:paraId="65BA1613" w14:textId="77777777" w:rsidR="00C36B34" w:rsidRDefault="00C36B34" w:rsidP="00C36B34"/>
          <w:p w14:paraId="0FBA8D16" w14:textId="77777777" w:rsidR="00C36B34" w:rsidRDefault="00C36B34">
            <w:pPr>
              <w:ind w:left="-33" w:firstLine="15"/>
              <w:jc w:val="center"/>
              <w:rPr>
                <w:b/>
              </w:rPr>
            </w:pPr>
          </w:p>
        </w:tc>
      </w:tr>
      <w:tr w:rsidR="00D30D74" w14:paraId="420331B4" w14:textId="77777777">
        <w:trPr>
          <w:trHeight w:val="216"/>
        </w:trPr>
        <w:tc>
          <w:tcPr>
            <w:tcW w:w="650" w:type="dxa"/>
            <w:vAlign w:val="center"/>
          </w:tcPr>
          <w:p w14:paraId="3AA22548" w14:textId="7CA64597" w:rsidR="00D30D74" w:rsidRDefault="00274027">
            <w:r>
              <w:t>2.</w:t>
            </w:r>
          </w:p>
        </w:tc>
        <w:tc>
          <w:tcPr>
            <w:tcW w:w="3886" w:type="dxa"/>
            <w:vAlign w:val="center"/>
          </w:tcPr>
          <w:p w14:paraId="797D0FA2" w14:textId="77777777" w:rsidR="00D30D74" w:rsidRDefault="00000000">
            <w:r>
              <w:t>Ознакомить руководителей и педагогов ДОУ с документом Российской Федерации «Стратегия развития образования до 2036 с перспективой до 2040 года» в соответствии с поручением Президента Российской Федерации.</w:t>
            </w:r>
          </w:p>
          <w:p w14:paraId="05551B6F" w14:textId="77777777" w:rsidR="00D30D74" w:rsidRDefault="00D30D74"/>
          <w:p w14:paraId="4DCDC584" w14:textId="77777777" w:rsidR="003B7C19" w:rsidRDefault="003B7C19"/>
        </w:tc>
        <w:tc>
          <w:tcPr>
            <w:tcW w:w="2268" w:type="dxa"/>
            <w:vAlign w:val="center"/>
          </w:tcPr>
          <w:p w14:paraId="6A1F48F8" w14:textId="77777777" w:rsidR="00D30D74" w:rsidRDefault="00000000">
            <w:r>
              <w:t xml:space="preserve">   Презентация</w:t>
            </w:r>
          </w:p>
          <w:p w14:paraId="4D3F4123" w14:textId="77777777" w:rsidR="00D30D74" w:rsidRDefault="00D30D74">
            <w:pPr>
              <w:ind w:firstLine="72"/>
            </w:pPr>
          </w:p>
        </w:tc>
        <w:tc>
          <w:tcPr>
            <w:tcW w:w="1701" w:type="dxa"/>
            <w:vAlign w:val="center"/>
          </w:tcPr>
          <w:p w14:paraId="0EB2BCE6" w14:textId="6A1913FB" w:rsidR="00D30D74" w:rsidRDefault="00000000">
            <w:pPr>
              <w:ind w:firstLine="72"/>
              <w:jc w:val="center"/>
            </w:pPr>
            <w:r>
              <w:t>9.</w:t>
            </w:r>
            <w:r w:rsidR="00274027">
              <w:t>45</w:t>
            </w:r>
            <w:r>
              <w:t>-</w:t>
            </w:r>
            <w:r w:rsidR="005A0CD0">
              <w:t>10.0</w:t>
            </w:r>
            <w:r>
              <w:t>0</w:t>
            </w:r>
          </w:p>
        </w:tc>
        <w:tc>
          <w:tcPr>
            <w:tcW w:w="2694" w:type="dxa"/>
            <w:vAlign w:val="center"/>
          </w:tcPr>
          <w:p w14:paraId="7A058D95" w14:textId="77777777" w:rsidR="00D30D74" w:rsidRDefault="00000000">
            <w:pPr>
              <w:ind w:firstLine="72"/>
              <w:jc w:val="center"/>
            </w:pPr>
            <w:r>
              <w:t>Методист МКУ «Новоселовский ММЦ»</w:t>
            </w:r>
          </w:p>
          <w:p w14:paraId="421578A7" w14:textId="77777777" w:rsidR="00D30D74" w:rsidRDefault="00000000">
            <w:pPr>
              <w:ind w:firstLine="72"/>
              <w:jc w:val="center"/>
            </w:pPr>
            <w:r>
              <w:t>(Сергачева Е. В.)</w:t>
            </w:r>
          </w:p>
        </w:tc>
        <w:tc>
          <w:tcPr>
            <w:tcW w:w="3543" w:type="dxa"/>
            <w:vAlign w:val="center"/>
          </w:tcPr>
          <w:p w14:paraId="4CC26B52" w14:textId="77777777" w:rsidR="00D30D74" w:rsidRDefault="00D30D74"/>
          <w:p w14:paraId="599BFBA9" w14:textId="77777777" w:rsidR="00D30D74" w:rsidRDefault="00D30D74"/>
          <w:p w14:paraId="50125830" w14:textId="77777777" w:rsidR="00D30D74" w:rsidRDefault="00D30D74"/>
          <w:p w14:paraId="6ACE0273" w14:textId="77777777" w:rsidR="00D30D74" w:rsidRDefault="00000000">
            <w:r>
              <w:t>Руководители и педагоги дошкольных учреждений ознакомятся с документом «Стратегия развития образования до 2036 с перспективой до 2040 года».</w:t>
            </w:r>
          </w:p>
          <w:p w14:paraId="7C40EDE2" w14:textId="77777777" w:rsidR="00D30D74" w:rsidRDefault="00D30D74">
            <w:pPr>
              <w:ind w:firstLine="72"/>
              <w:jc w:val="center"/>
            </w:pPr>
          </w:p>
          <w:p w14:paraId="7B072910" w14:textId="77777777" w:rsidR="00D30D74" w:rsidRDefault="00D30D74"/>
          <w:p w14:paraId="61F2FDE5" w14:textId="77777777" w:rsidR="003B7C19" w:rsidRDefault="003B7C19"/>
        </w:tc>
      </w:tr>
      <w:tr w:rsidR="00D30D74" w14:paraId="7276AC0D" w14:textId="77777777">
        <w:trPr>
          <w:trHeight w:val="216"/>
        </w:trPr>
        <w:tc>
          <w:tcPr>
            <w:tcW w:w="650" w:type="dxa"/>
            <w:vAlign w:val="center"/>
          </w:tcPr>
          <w:p w14:paraId="0F96955E" w14:textId="5CE209EB" w:rsidR="00D30D74" w:rsidRDefault="00274027">
            <w:pPr>
              <w:jc w:val="center"/>
            </w:pPr>
            <w:r>
              <w:lastRenderedPageBreak/>
              <w:t xml:space="preserve">3. </w:t>
            </w:r>
          </w:p>
        </w:tc>
        <w:tc>
          <w:tcPr>
            <w:tcW w:w="3886" w:type="dxa"/>
            <w:vAlign w:val="center"/>
          </w:tcPr>
          <w:p w14:paraId="1EECFBDC" w14:textId="77777777" w:rsidR="00D30D74" w:rsidRDefault="00000000">
            <w:r>
              <w:t>Представить для коллег ДОУ краевой проект «Память сильнее времени», посвященный 80-летию Победы в Великой Отечественной войне 1941–1945 г.г. (участие в акциях, электронная книга “Моя семья в истории Победы”,</w:t>
            </w:r>
          </w:p>
          <w:p w14:paraId="0486F00E" w14:textId="5036AE11" w:rsidR="00D30D74" w:rsidRDefault="00000000">
            <w:r>
              <w:t xml:space="preserve"> реконструкция исторического </w:t>
            </w:r>
            <w:r w:rsidR="005A0CD0">
              <w:t>события “</w:t>
            </w:r>
            <w:r>
              <w:t>Парад Победы 1945 г.”)</w:t>
            </w:r>
          </w:p>
          <w:p w14:paraId="47B4075A" w14:textId="77777777" w:rsidR="00D30D74" w:rsidRDefault="00D30D74"/>
          <w:p w14:paraId="608ADF5C" w14:textId="77777777" w:rsidR="00D30D74" w:rsidRDefault="00D30D74"/>
          <w:p w14:paraId="4AA7BA31" w14:textId="77777777" w:rsidR="00D30D74" w:rsidRDefault="00D30D74"/>
          <w:p w14:paraId="1F9EC79D" w14:textId="77777777" w:rsidR="00D30D74" w:rsidRDefault="00D30D74"/>
          <w:p w14:paraId="295C9566" w14:textId="77777777" w:rsidR="00D30D74" w:rsidRDefault="00D30D74"/>
          <w:p w14:paraId="5FDC28D8" w14:textId="77777777" w:rsidR="00D30D74" w:rsidRDefault="00D30D74"/>
        </w:tc>
        <w:tc>
          <w:tcPr>
            <w:tcW w:w="2268" w:type="dxa"/>
            <w:vAlign w:val="center"/>
          </w:tcPr>
          <w:p w14:paraId="1C17C88D" w14:textId="77777777" w:rsidR="00D30D74" w:rsidRDefault="00D30D74">
            <w:pPr>
              <w:ind w:firstLine="72"/>
              <w:jc w:val="center"/>
            </w:pPr>
          </w:p>
          <w:p w14:paraId="57759A25" w14:textId="77777777" w:rsidR="00D30D74" w:rsidRDefault="00000000">
            <w:pPr>
              <w:ind w:firstLine="72"/>
              <w:jc w:val="center"/>
            </w:pPr>
            <w:r>
              <w:t>Презентация, видеоролики</w:t>
            </w:r>
          </w:p>
          <w:p w14:paraId="55A75DE0" w14:textId="77777777" w:rsidR="00D30D74" w:rsidRDefault="00D30D74">
            <w:pPr>
              <w:ind w:firstLine="72"/>
              <w:jc w:val="center"/>
            </w:pPr>
          </w:p>
          <w:p w14:paraId="10C92B73" w14:textId="77777777" w:rsidR="00D30D74" w:rsidRDefault="00D30D74">
            <w:pPr>
              <w:ind w:firstLine="72"/>
              <w:jc w:val="center"/>
            </w:pPr>
          </w:p>
          <w:p w14:paraId="1094A2C9" w14:textId="77777777" w:rsidR="00D30D74" w:rsidRDefault="00D30D74">
            <w:pPr>
              <w:ind w:firstLine="72"/>
              <w:jc w:val="center"/>
            </w:pPr>
          </w:p>
          <w:p w14:paraId="3135C1DA" w14:textId="77777777" w:rsidR="00D30D74" w:rsidRDefault="00D30D74">
            <w:pPr>
              <w:ind w:firstLine="72"/>
              <w:jc w:val="center"/>
            </w:pPr>
          </w:p>
          <w:p w14:paraId="765A90F3" w14:textId="77777777" w:rsidR="00D30D74" w:rsidRDefault="00D30D74">
            <w:pPr>
              <w:ind w:firstLine="72"/>
              <w:jc w:val="center"/>
            </w:pPr>
          </w:p>
          <w:p w14:paraId="0B77A26E" w14:textId="77777777" w:rsidR="00D30D74" w:rsidRDefault="00D30D74">
            <w:pPr>
              <w:ind w:firstLine="72"/>
              <w:jc w:val="center"/>
            </w:pPr>
          </w:p>
          <w:p w14:paraId="079F1C06" w14:textId="77777777" w:rsidR="00D30D74" w:rsidRDefault="00D30D74">
            <w:pPr>
              <w:ind w:firstLine="72"/>
              <w:jc w:val="center"/>
            </w:pPr>
          </w:p>
          <w:p w14:paraId="7E02BF48" w14:textId="77777777" w:rsidR="00D30D74" w:rsidRDefault="00D30D74">
            <w:pPr>
              <w:ind w:firstLine="72"/>
              <w:jc w:val="center"/>
            </w:pPr>
          </w:p>
          <w:p w14:paraId="4A713AB2" w14:textId="77777777" w:rsidR="00D30D74" w:rsidRDefault="00D30D74">
            <w:pPr>
              <w:ind w:firstLine="72"/>
              <w:jc w:val="center"/>
            </w:pPr>
          </w:p>
          <w:p w14:paraId="74E59D25" w14:textId="77777777" w:rsidR="00D30D74" w:rsidRDefault="00D30D74">
            <w:pPr>
              <w:ind w:firstLine="72"/>
              <w:jc w:val="center"/>
            </w:pPr>
          </w:p>
          <w:p w14:paraId="27CA9685" w14:textId="77777777" w:rsidR="00D30D74" w:rsidRDefault="00D30D74">
            <w:pPr>
              <w:ind w:firstLine="72"/>
              <w:jc w:val="center"/>
            </w:pPr>
          </w:p>
          <w:p w14:paraId="21FD2C62" w14:textId="77777777" w:rsidR="00D30D74" w:rsidRDefault="00D30D74">
            <w:pPr>
              <w:ind w:firstLine="72"/>
              <w:jc w:val="center"/>
            </w:pPr>
          </w:p>
        </w:tc>
        <w:tc>
          <w:tcPr>
            <w:tcW w:w="1701" w:type="dxa"/>
            <w:vAlign w:val="center"/>
          </w:tcPr>
          <w:p w14:paraId="089C6AB2" w14:textId="1E69F667" w:rsidR="00D30D74" w:rsidRDefault="005A0CD0">
            <w:pPr>
              <w:ind w:firstLine="72"/>
              <w:jc w:val="center"/>
            </w:pPr>
            <w:r>
              <w:t>10.00</w:t>
            </w:r>
            <w:r w:rsidR="00686BB8">
              <w:t>–10.20</w:t>
            </w:r>
          </w:p>
          <w:p w14:paraId="73B5DFE4" w14:textId="77777777" w:rsidR="00D30D74" w:rsidRDefault="00D30D74">
            <w:pPr>
              <w:ind w:firstLine="72"/>
              <w:jc w:val="center"/>
            </w:pPr>
          </w:p>
          <w:p w14:paraId="235B14A2" w14:textId="77777777" w:rsidR="00D30D74" w:rsidRDefault="00D30D74">
            <w:pPr>
              <w:ind w:firstLine="72"/>
              <w:jc w:val="center"/>
            </w:pPr>
          </w:p>
          <w:p w14:paraId="7833466B" w14:textId="77777777" w:rsidR="00D30D74" w:rsidRDefault="00D30D74">
            <w:pPr>
              <w:ind w:firstLine="72"/>
              <w:jc w:val="center"/>
            </w:pPr>
          </w:p>
          <w:p w14:paraId="62216038" w14:textId="77777777" w:rsidR="00D30D74" w:rsidRDefault="00D30D74">
            <w:pPr>
              <w:ind w:firstLine="72"/>
              <w:jc w:val="center"/>
            </w:pPr>
          </w:p>
          <w:p w14:paraId="35752D2B" w14:textId="77777777" w:rsidR="00D30D74" w:rsidRDefault="00D30D74">
            <w:pPr>
              <w:ind w:firstLine="72"/>
              <w:jc w:val="center"/>
            </w:pPr>
          </w:p>
          <w:p w14:paraId="6B52A8E1" w14:textId="77777777" w:rsidR="00D30D74" w:rsidRDefault="00D30D74">
            <w:pPr>
              <w:ind w:firstLine="72"/>
              <w:jc w:val="center"/>
            </w:pPr>
          </w:p>
          <w:p w14:paraId="5D25ACE8" w14:textId="77777777" w:rsidR="00D30D74" w:rsidRDefault="00D30D74"/>
          <w:p w14:paraId="09673326" w14:textId="77777777" w:rsidR="00D30D74" w:rsidRDefault="00D30D74"/>
          <w:p w14:paraId="5721FDBD" w14:textId="77777777" w:rsidR="00D30D74" w:rsidRDefault="00D30D74"/>
          <w:p w14:paraId="4E1019B2" w14:textId="77777777" w:rsidR="00D30D74" w:rsidRDefault="00D30D74"/>
          <w:p w14:paraId="5AB699EE" w14:textId="77777777" w:rsidR="00D30D74" w:rsidRDefault="00D30D74"/>
        </w:tc>
        <w:tc>
          <w:tcPr>
            <w:tcW w:w="2694" w:type="dxa"/>
            <w:vMerge w:val="restart"/>
            <w:vAlign w:val="center"/>
          </w:tcPr>
          <w:p w14:paraId="2A3C1841" w14:textId="77777777" w:rsidR="00D30D74" w:rsidRDefault="00D30D74"/>
          <w:p w14:paraId="5E7B3274" w14:textId="77777777" w:rsidR="00D30D74" w:rsidRDefault="00D30D74"/>
          <w:p w14:paraId="374B78DD" w14:textId="77777777" w:rsidR="00D30D74" w:rsidRDefault="00D30D74"/>
          <w:p w14:paraId="65687F43" w14:textId="77777777" w:rsidR="00D30D74" w:rsidRDefault="00D30D74"/>
          <w:p w14:paraId="74E72A64" w14:textId="77777777" w:rsidR="00D30D74" w:rsidRDefault="00D30D74"/>
          <w:p w14:paraId="63524499" w14:textId="77777777" w:rsidR="00D30D74" w:rsidRDefault="00D30D74"/>
          <w:p w14:paraId="661E8E9A" w14:textId="77777777" w:rsidR="00D30D74" w:rsidRDefault="00D30D74"/>
          <w:p w14:paraId="3D518ECD" w14:textId="77777777" w:rsidR="00D30D74" w:rsidRDefault="00D30D74"/>
          <w:p w14:paraId="7CE014AD" w14:textId="77777777" w:rsidR="00D30D74" w:rsidRDefault="00D30D74"/>
          <w:p w14:paraId="3B86389E" w14:textId="77777777" w:rsidR="00D30D74" w:rsidRDefault="00D30D74"/>
          <w:p w14:paraId="2736E456" w14:textId="77777777" w:rsidR="00D30D74" w:rsidRDefault="00D30D74"/>
          <w:p w14:paraId="7FE27009" w14:textId="77777777" w:rsidR="00D30D74" w:rsidRDefault="00D30D74"/>
          <w:p w14:paraId="2CF0FD56" w14:textId="77777777" w:rsidR="00D30D74" w:rsidRDefault="00D30D74"/>
          <w:p w14:paraId="34338DA8" w14:textId="77777777" w:rsidR="00D30D74" w:rsidRDefault="00000000">
            <w:r>
              <w:t>Старший воспитатель МБДОУ Новоселовский детский сад «Малышок» №11, руководитель РМО педагогов ДОУ</w:t>
            </w:r>
          </w:p>
          <w:p w14:paraId="38CE2F76" w14:textId="77777777" w:rsidR="00D30D74" w:rsidRDefault="00000000">
            <w:pPr>
              <w:ind w:firstLine="72"/>
              <w:jc w:val="center"/>
            </w:pPr>
            <w:r>
              <w:t>(Сморчкова Е. Б.)</w:t>
            </w:r>
          </w:p>
          <w:p w14:paraId="58FF9C01" w14:textId="77777777" w:rsidR="00D30D74" w:rsidRDefault="00D30D74">
            <w:pPr>
              <w:ind w:firstLine="72"/>
              <w:jc w:val="center"/>
            </w:pPr>
          </w:p>
          <w:p w14:paraId="6110BFE8" w14:textId="77777777" w:rsidR="00D30D74" w:rsidRDefault="00D30D74">
            <w:pPr>
              <w:ind w:firstLine="72"/>
              <w:jc w:val="center"/>
            </w:pPr>
          </w:p>
          <w:p w14:paraId="5A9F168C" w14:textId="77777777" w:rsidR="00D30D74" w:rsidRDefault="00D30D74">
            <w:pPr>
              <w:ind w:firstLine="72"/>
              <w:jc w:val="center"/>
            </w:pPr>
          </w:p>
          <w:p w14:paraId="2430EEF3" w14:textId="77777777" w:rsidR="00D30D74" w:rsidRDefault="00D30D74">
            <w:pPr>
              <w:ind w:firstLine="72"/>
              <w:jc w:val="center"/>
            </w:pPr>
          </w:p>
          <w:p w14:paraId="044B9DF3" w14:textId="77777777" w:rsidR="00D30D74" w:rsidRDefault="00D30D74">
            <w:pPr>
              <w:ind w:firstLine="72"/>
              <w:jc w:val="center"/>
            </w:pPr>
          </w:p>
          <w:p w14:paraId="63F71332" w14:textId="77777777" w:rsidR="00D30D74" w:rsidRDefault="00D30D74"/>
          <w:p w14:paraId="18A84D8B" w14:textId="77777777" w:rsidR="00D30D74" w:rsidRDefault="00D30D74"/>
          <w:p w14:paraId="0BB381F3" w14:textId="77777777" w:rsidR="00D30D74" w:rsidRDefault="00D30D74"/>
          <w:p w14:paraId="008D0074" w14:textId="77777777" w:rsidR="00D30D74" w:rsidRDefault="00D30D74"/>
          <w:p w14:paraId="3C5705F5" w14:textId="77777777" w:rsidR="00D30D74" w:rsidRDefault="00D30D74">
            <w:pPr>
              <w:ind w:firstLine="72"/>
              <w:jc w:val="center"/>
            </w:pPr>
          </w:p>
        </w:tc>
        <w:tc>
          <w:tcPr>
            <w:tcW w:w="3543" w:type="dxa"/>
            <w:vAlign w:val="center"/>
          </w:tcPr>
          <w:p w14:paraId="718C5B19" w14:textId="77777777" w:rsidR="00D30D74" w:rsidRDefault="00000000">
            <w:r>
              <w:t>Руководители и педагоги дошкольных учреждений узнают о реализации краевого проекта «Память сильнее времени», посвященного 80-летию Победы в Великой Отечественной войне 1941–1945 г.г.</w:t>
            </w:r>
          </w:p>
          <w:p w14:paraId="308FC43F" w14:textId="77777777" w:rsidR="00D30D74" w:rsidRDefault="00D30D74"/>
          <w:p w14:paraId="16686999" w14:textId="77777777" w:rsidR="00D30D74" w:rsidRDefault="00000000">
            <w:r>
              <w:t>Учреждения подадут заявку на участие:</w:t>
            </w:r>
          </w:p>
          <w:p w14:paraId="3EA7DBB6" w14:textId="511C99BF" w:rsidR="00D30D74" w:rsidRDefault="005A0C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 создании Электронной книги «Моя семья в истории Победы» презентация электронной книги на презентационных площадках внутри детских садов, изготовление знамени Победы участников ВОВ;</w:t>
            </w:r>
          </w:p>
          <w:p w14:paraId="48A4B9BF" w14:textId="77777777" w:rsidR="00D30D7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реконструкция исторического события «Парад Победы» 1945 года</w:t>
            </w:r>
          </w:p>
        </w:tc>
      </w:tr>
      <w:tr w:rsidR="00D30D74" w14:paraId="5463DD60" w14:textId="77777777">
        <w:trPr>
          <w:trHeight w:val="216"/>
        </w:trPr>
        <w:tc>
          <w:tcPr>
            <w:tcW w:w="650" w:type="dxa"/>
            <w:vAlign w:val="center"/>
          </w:tcPr>
          <w:p w14:paraId="4DB35C7E" w14:textId="273718DD" w:rsidR="00D30D74" w:rsidRDefault="00274027">
            <w:pPr>
              <w:jc w:val="center"/>
            </w:pPr>
            <w:r>
              <w:t>4.</w:t>
            </w:r>
          </w:p>
        </w:tc>
        <w:tc>
          <w:tcPr>
            <w:tcW w:w="3886" w:type="dxa"/>
            <w:vAlign w:val="center"/>
          </w:tcPr>
          <w:p w14:paraId="7A34C6FD" w14:textId="77777777" w:rsidR="00D30D74" w:rsidRDefault="00000000">
            <w:r>
              <w:t>Изучить с руководителями и педагогами дошкольных образовательных учреждений документ «Программа просвещения родителей (законных представителей) детей дошкольного возраста, посещающих дошкольные образовательные организации».</w:t>
            </w:r>
          </w:p>
          <w:p w14:paraId="74F02BA8" w14:textId="77777777" w:rsidR="00B957C4" w:rsidRDefault="00B957C4"/>
        </w:tc>
        <w:tc>
          <w:tcPr>
            <w:tcW w:w="2268" w:type="dxa"/>
            <w:vAlign w:val="center"/>
          </w:tcPr>
          <w:p w14:paraId="3CC7BCB9" w14:textId="77777777" w:rsidR="00D30D74" w:rsidRDefault="00D30D74"/>
          <w:p w14:paraId="559FE63D" w14:textId="77777777" w:rsidR="00D30D74" w:rsidRDefault="00000000">
            <w:r>
              <w:t>Презентация</w:t>
            </w:r>
          </w:p>
          <w:p w14:paraId="7250949D" w14:textId="77777777" w:rsidR="00D30D74" w:rsidRDefault="00000000">
            <w:r>
              <w:t>Работа в подгруппах</w:t>
            </w:r>
          </w:p>
          <w:p w14:paraId="18623ECD" w14:textId="77777777" w:rsidR="00D30D74" w:rsidRDefault="00D30D74">
            <w:pPr>
              <w:ind w:firstLine="72"/>
              <w:jc w:val="center"/>
            </w:pPr>
          </w:p>
        </w:tc>
        <w:tc>
          <w:tcPr>
            <w:tcW w:w="1701" w:type="dxa"/>
            <w:vAlign w:val="center"/>
          </w:tcPr>
          <w:p w14:paraId="0C100A61" w14:textId="77777777" w:rsidR="00D30D74" w:rsidRDefault="00000000">
            <w:pPr>
              <w:ind w:firstLine="72"/>
              <w:jc w:val="center"/>
            </w:pPr>
            <w:r>
              <w:t>10.20-10.50</w:t>
            </w:r>
          </w:p>
        </w:tc>
        <w:tc>
          <w:tcPr>
            <w:tcW w:w="2694" w:type="dxa"/>
            <w:vMerge/>
            <w:vAlign w:val="center"/>
          </w:tcPr>
          <w:p w14:paraId="5E6ADECA" w14:textId="77777777" w:rsidR="00D30D74" w:rsidRDefault="00D30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Align w:val="center"/>
          </w:tcPr>
          <w:p w14:paraId="44F1C406" w14:textId="77777777" w:rsidR="00D30D74" w:rsidRDefault="00000000">
            <w:r>
              <w:t>Руководители и педагоги ознакомятся с документом «Программа просвещения родителей (законных представителей) детей дошкольного возраста, посещающих дошкольные образовательные организации».</w:t>
            </w:r>
          </w:p>
          <w:p w14:paraId="09F9EF74" w14:textId="77777777" w:rsidR="00D30D74" w:rsidRDefault="00D30D74"/>
        </w:tc>
      </w:tr>
      <w:tr w:rsidR="00D30D74" w14:paraId="468777E4" w14:textId="77777777">
        <w:trPr>
          <w:trHeight w:val="216"/>
        </w:trPr>
        <w:tc>
          <w:tcPr>
            <w:tcW w:w="650" w:type="dxa"/>
            <w:vAlign w:val="center"/>
          </w:tcPr>
          <w:p w14:paraId="16309A79" w14:textId="2BFE4069" w:rsidR="00D30D74" w:rsidRDefault="00274027">
            <w:pPr>
              <w:jc w:val="center"/>
            </w:pPr>
            <w:r>
              <w:lastRenderedPageBreak/>
              <w:t>5.</w:t>
            </w:r>
          </w:p>
        </w:tc>
        <w:tc>
          <w:tcPr>
            <w:tcW w:w="3886" w:type="dxa"/>
            <w:vAlign w:val="center"/>
          </w:tcPr>
          <w:p w14:paraId="61A2CB54" w14:textId="77777777" w:rsidR="00D30D74" w:rsidRDefault="00000000">
            <w:r>
              <w:t xml:space="preserve">    </w:t>
            </w:r>
          </w:p>
          <w:p w14:paraId="3D5F3846" w14:textId="77777777" w:rsidR="00D30D74" w:rsidRDefault="00000000">
            <w:r>
              <w:t xml:space="preserve"> Кофе-пауза</w:t>
            </w:r>
          </w:p>
          <w:p w14:paraId="08FE9858" w14:textId="77777777" w:rsidR="00D30D74" w:rsidRDefault="00D30D74"/>
        </w:tc>
        <w:tc>
          <w:tcPr>
            <w:tcW w:w="2268" w:type="dxa"/>
            <w:vAlign w:val="center"/>
          </w:tcPr>
          <w:p w14:paraId="2A272350" w14:textId="77777777" w:rsidR="00D30D74" w:rsidRDefault="00000000">
            <w:pPr>
              <w:jc w:val="center"/>
            </w:pPr>
            <w:r>
              <w:t>«Масленица»</w:t>
            </w:r>
          </w:p>
          <w:p w14:paraId="3A828882" w14:textId="77777777" w:rsidR="00D30D74" w:rsidRDefault="00000000">
            <w:pPr>
              <w:jc w:val="center"/>
            </w:pPr>
            <w:r>
              <w:t>(чай, блины)</w:t>
            </w:r>
          </w:p>
        </w:tc>
        <w:tc>
          <w:tcPr>
            <w:tcW w:w="1701" w:type="dxa"/>
            <w:vAlign w:val="center"/>
          </w:tcPr>
          <w:p w14:paraId="3CBBB1E7" w14:textId="77777777" w:rsidR="00D30D74" w:rsidRDefault="00000000">
            <w:pPr>
              <w:ind w:firstLine="72"/>
              <w:jc w:val="center"/>
            </w:pPr>
            <w:r>
              <w:t>10.50-11.00</w:t>
            </w:r>
          </w:p>
        </w:tc>
        <w:tc>
          <w:tcPr>
            <w:tcW w:w="2694" w:type="dxa"/>
            <w:vAlign w:val="center"/>
          </w:tcPr>
          <w:p w14:paraId="07A4BA1F" w14:textId="77777777" w:rsidR="00D30D74" w:rsidRDefault="00000000">
            <w:pPr>
              <w:ind w:firstLine="72"/>
              <w:jc w:val="center"/>
            </w:pPr>
            <w:r>
              <w:t>Воспитатели МБДОУ Новоселовский детский сад «Малышок» №11</w:t>
            </w:r>
          </w:p>
          <w:p w14:paraId="5584EA83" w14:textId="77777777" w:rsidR="00D30D74" w:rsidRDefault="00000000">
            <w:pPr>
              <w:ind w:firstLine="72"/>
              <w:jc w:val="center"/>
            </w:pPr>
            <w:r>
              <w:t>(Юрина Е. Л., Черняк Л.Н.)</w:t>
            </w:r>
          </w:p>
        </w:tc>
        <w:tc>
          <w:tcPr>
            <w:tcW w:w="3543" w:type="dxa"/>
            <w:vAlign w:val="center"/>
          </w:tcPr>
          <w:p w14:paraId="672586B8" w14:textId="77777777" w:rsidR="00D30D74" w:rsidRDefault="00000000">
            <w:r>
              <w:t>Участники РМО послушают русскую народную музыку, узнают о традиции Масленицы дня Пятница, тещины вечерки — зятья зовут тещ на угощенье.</w:t>
            </w:r>
          </w:p>
          <w:p w14:paraId="25AE2699" w14:textId="77777777" w:rsidR="00D30D74" w:rsidRDefault="00D30D74"/>
          <w:p w14:paraId="250B88AF" w14:textId="77777777" w:rsidR="00D30D74" w:rsidRDefault="00D30D74"/>
        </w:tc>
      </w:tr>
      <w:tr w:rsidR="00D30D74" w14:paraId="3574D8CA" w14:textId="77777777">
        <w:trPr>
          <w:trHeight w:val="70"/>
        </w:trPr>
        <w:tc>
          <w:tcPr>
            <w:tcW w:w="650" w:type="dxa"/>
            <w:vAlign w:val="center"/>
          </w:tcPr>
          <w:p w14:paraId="560F4942" w14:textId="30EC693B" w:rsidR="00D30D74" w:rsidRDefault="00274027">
            <w:pPr>
              <w:jc w:val="center"/>
            </w:pPr>
            <w:r>
              <w:t>6.</w:t>
            </w:r>
          </w:p>
        </w:tc>
        <w:tc>
          <w:tcPr>
            <w:tcW w:w="3886" w:type="dxa"/>
            <w:vAlign w:val="center"/>
          </w:tcPr>
          <w:p w14:paraId="237A443E" w14:textId="77777777" w:rsidR="00D30D74" w:rsidRDefault="00000000">
            <w:r>
              <w:t>Расширить представления у педагогов ДОУ:</w:t>
            </w:r>
          </w:p>
          <w:p w14:paraId="2498BB24" w14:textId="77777777" w:rsidR="00D30D7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 новом формате разработки конспекта беседы по теме занятия с использованием технологической карты</w:t>
            </w:r>
          </w:p>
          <w:p w14:paraId="12502BE6" w14:textId="77777777" w:rsidR="00D30D74" w:rsidRDefault="00000000">
            <w:r>
              <w:t>(Тема: «Разработка технологической карты занятия с детьми старшего дошкольного возраста с разработкой конспекта беседы по теме занятия в рамках Профессионального конкурса «Воспитатель года Красноярского края»</w:t>
            </w:r>
          </w:p>
          <w:p w14:paraId="28B0C589" w14:textId="77777777" w:rsidR="00D30D74" w:rsidRDefault="00D30D74"/>
          <w:p w14:paraId="2096EE57" w14:textId="77777777" w:rsidR="00D30D7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коллективного способа обучения с дошкольниками</w:t>
            </w:r>
          </w:p>
          <w:p w14:paraId="594243B7" w14:textId="77777777" w:rsidR="00D30D74" w:rsidRDefault="00000000">
            <w:r>
              <w:t>(Тема: «Новые технологии и приемы сотрудничества дошкольников в коллективной образовательной деятельности</w:t>
            </w:r>
          </w:p>
          <w:p w14:paraId="5E2CA197" w14:textId="77777777" w:rsidR="00D30D74" w:rsidRDefault="00D30D74"/>
        </w:tc>
        <w:tc>
          <w:tcPr>
            <w:tcW w:w="2268" w:type="dxa"/>
            <w:vAlign w:val="center"/>
          </w:tcPr>
          <w:p w14:paraId="713FFD16" w14:textId="77777777" w:rsidR="00D30D74" w:rsidRDefault="00000000">
            <w:pPr>
              <w:jc w:val="center"/>
            </w:pPr>
            <w:r>
              <w:t>Презентация</w:t>
            </w:r>
          </w:p>
          <w:p w14:paraId="3EDD3006" w14:textId="77777777" w:rsidR="00D30D74" w:rsidRDefault="00000000">
            <w:pPr>
              <w:ind w:firstLine="72"/>
              <w:jc w:val="center"/>
            </w:pPr>
            <w:r>
              <w:t>Игры с использованием конструкторов LEGO</w:t>
            </w:r>
          </w:p>
          <w:p w14:paraId="468839E9" w14:textId="77777777" w:rsidR="00D30D74" w:rsidRDefault="00D30D74">
            <w:pPr>
              <w:ind w:firstLine="72"/>
              <w:jc w:val="center"/>
            </w:pPr>
          </w:p>
          <w:p w14:paraId="7322706A" w14:textId="77777777" w:rsidR="00D30D74" w:rsidRDefault="00D30D74">
            <w:pPr>
              <w:ind w:firstLine="72"/>
              <w:jc w:val="center"/>
            </w:pPr>
          </w:p>
          <w:p w14:paraId="0B3F8B5F" w14:textId="77777777" w:rsidR="00D30D74" w:rsidRDefault="00D30D74">
            <w:pPr>
              <w:ind w:firstLine="72"/>
              <w:jc w:val="center"/>
            </w:pPr>
          </w:p>
          <w:p w14:paraId="1FD26E8A" w14:textId="77777777" w:rsidR="00D30D74" w:rsidRDefault="00D30D74">
            <w:pPr>
              <w:ind w:firstLine="72"/>
              <w:jc w:val="center"/>
            </w:pPr>
          </w:p>
          <w:p w14:paraId="66E7725B" w14:textId="77777777" w:rsidR="00D30D74" w:rsidRDefault="00D30D74">
            <w:pPr>
              <w:ind w:firstLine="72"/>
              <w:jc w:val="center"/>
            </w:pPr>
          </w:p>
          <w:p w14:paraId="581AFF2C" w14:textId="77777777" w:rsidR="00D30D74" w:rsidRDefault="00D30D74">
            <w:pPr>
              <w:ind w:firstLine="72"/>
              <w:jc w:val="center"/>
            </w:pPr>
          </w:p>
          <w:p w14:paraId="1EBC2D54" w14:textId="77777777" w:rsidR="00D30D74" w:rsidRDefault="00D30D74">
            <w:pPr>
              <w:ind w:firstLine="72"/>
              <w:jc w:val="center"/>
            </w:pPr>
          </w:p>
          <w:p w14:paraId="3423AA09" w14:textId="77777777" w:rsidR="00D30D74" w:rsidRDefault="00D30D74">
            <w:pPr>
              <w:ind w:firstLine="72"/>
              <w:jc w:val="center"/>
            </w:pPr>
          </w:p>
          <w:p w14:paraId="573EEFCA" w14:textId="77777777" w:rsidR="00D30D74" w:rsidRDefault="00D30D74">
            <w:pPr>
              <w:ind w:firstLine="72"/>
              <w:jc w:val="center"/>
            </w:pPr>
          </w:p>
          <w:p w14:paraId="2481EE07" w14:textId="77777777" w:rsidR="00D30D74" w:rsidRDefault="00D30D74">
            <w:pPr>
              <w:ind w:firstLine="72"/>
              <w:jc w:val="center"/>
            </w:pPr>
          </w:p>
          <w:p w14:paraId="27954D9F" w14:textId="77777777" w:rsidR="00D30D74" w:rsidRDefault="00D30D74">
            <w:pPr>
              <w:ind w:firstLine="72"/>
              <w:jc w:val="center"/>
            </w:pPr>
          </w:p>
          <w:p w14:paraId="25CFA6C1" w14:textId="77777777" w:rsidR="00D30D74" w:rsidRDefault="00D30D74">
            <w:pPr>
              <w:ind w:firstLine="72"/>
              <w:jc w:val="center"/>
            </w:pPr>
          </w:p>
          <w:p w14:paraId="2A3CF35C" w14:textId="77777777" w:rsidR="00D30D74" w:rsidRDefault="00D30D74">
            <w:pPr>
              <w:ind w:firstLine="72"/>
              <w:jc w:val="center"/>
            </w:pPr>
          </w:p>
          <w:p w14:paraId="7F50E191" w14:textId="77777777" w:rsidR="00D30D74" w:rsidRDefault="00000000">
            <w:pPr>
              <w:ind w:firstLine="72"/>
              <w:jc w:val="center"/>
            </w:pPr>
            <w:r>
              <w:t>Презентация</w:t>
            </w:r>
          </w:p>
          <w:p w14:paraId="5CEA6D03" w14:textId="77777777" w:rsidR="00D30D74" w:rsidRDefault="00000000">
            <w:pPr>
              <w:ind w:firstLine="72"/>
              <w:jc w:val="center"/>
            </w:pPr>
            <w:r>
              <w:t>Фронтально-парная работа</w:t>
            </w:r>
          </w:p>
          <w:p w14:paraId="2864F750" w14:textId="77777777" w:rsidR="00D30D74" w:rsidRDefault="00D30D74">
            <w:pPr>
              <w:ind w:firstLine="72"/>
              <w:jc w:val="center"/>
            </w:pPr>
          </w:p>
          <w:p w14:paraId="44708F21" w14:textId="77777777" w:rsidR="00D30D74" w:rsidRDefault="00D30D74"/>
        </w:tc>
        <w:tc>
          <w:tcPr>
            <w:tcW w:w="1701" w:type="dxa"/>
            <w:vAlign w:val="center"/>
          </w:tcPr>
          <w:p w14:paraId="2D2FC160" w14:textId="77777777" w:rsidR="00D30D74" w:rsidRDefault="00D30D74"/>
          <w:p w14:paraId="1C1A584B" w14:textId="77777777" w:rsidR="00D30D74" w:rsidRDefault="00000000">
            <w:pPr>
              <w:ind w:firstLine="72"/>
              <w:jc w:val="center"/>
            </w:pPr>
            <w:r>
              <w:t>11.00–11.20</w:t>
            </w:r>
          </w:p>
          <w:p w14:paraId="39B9F59C" w14:textId="77777777" w:rsidR="00D30D74" w:rsidRDefault="00D30D74">
            <w:pPr>
              <w:ind w:firstLine="72"/>
              <w:jc w:val="center"/>
            </w:pPr>
          </w:p>
          <w:p w14:paraId="2E103CA3" w14:textId="77777777" w:rsidR="00D30D74" w:rsidRDefault="00D30D74">
            <w:pPr>
              <w:ind w:firstLine="72"/>
              <w:jc w:val="center"/>
            </w:pPr>
          </w:p>
          <w:p w14:paraId="3FF30052" w14:textId="77777777" w:rsidR="00D30D74" w:rsidRDefault="00D30D74">
            <w:pPr>
              <w:ind w:firstLine="72"/>
              <w:jc w:val="center"/>
            </w:pPr>
          </w:p>
          <w:p w14:paraId="68603216" w14:textId="77777777" w:rsidR="00D30D74" w:rsidRDefault="00D30D74">
            <w:pPr>
              <w:ind w:firstLine="72"/>
              <w:jc w:val="center"/>
            </w:pPr>
          </w:p>
          <w:p w14:paraId="4D6E7033" w14:textId="77777777" w:rsidR="00D30D74" w:rsidRDefault="00D30D74">
            <w:pPr>
              <w:ind w:firstLine="72"/>
              <w:jc w:val="center"/>
            </w:pPr>
          </w:p>
          <w:p w14:paraId="20D3382F" w14:textId="77777777" w:rsidR="00D30D74" w:rsidRDefault="00D30D74">
            <w:pPr>
              <w:ind w:firstLine="72"/>
              <w:jc w:val="center"/>
            </w:pPr>
          </w:p>
          <w:p w14:paraId="621F2CE0" w14:textId="77777777" w:rsidR="00D30D74" w:rsidRDefault="00D30D74">
            <w:pPr>
              <w:ind w:firstLine="72"/>
              <w:jc w:val="center"/>
            </w:pPr>
          </w:p>
          <w:p w14:paraId="61098A5B" w14:textId="77777777" w:rsidR="00D30D74" w:rsidRDefault="00D30D74">
            <w:pPr>
              <w:ind w:firstLine="72"/>
              <w:jc w:val="center"/>
            </w:pPr>
          </w:p>
          <w:p w14:paraId="460D9E00" w14:textId="77777777" w:rsidR="00D30D74" w:rsidRDefault="00D30D74">
            <w:pPr>
              <w:ind w:firstLine="72"/>
              <w:jc w:val="center"/>
            </w:pPr>
          </w:p>
          <w:p w14:paraId="137330C8" w14:textId="77777777" w:rsidR="00D30D74" w:rsidRDefault="00D30D74">
            <w:pPr>
              <w:ind w:firstLine="72"/>
              <w:jc w:val="center"/>
            </w:pPr>
          </w:p>
          <w:p w14:paraId="452326C6" w14:textId="77777777" w:rsidR="00D30D74" w:rsidRDefault="00D30D74">
            <w:pPr>
              <w:ind w:firstLine="72"/>
              <w:jc w:val="center"/>
            </w:pPr>
          </w:p>
          <w:p w14:paraId="709343A8" w14:textId="77777777" w:rsidR="00D30D74" w:rsidRDefault="00D30D74">
            <w:pPr>
              <w:ind w:firstLine="72"/>
              <w:jc w:val="center"/>
            </w:pPr>
          </w:p>
          <w:p w14:paraId="5C977A0B" w14:textId="77777777" w:rsidR="00D30D74" w:rsidRDefault="00D30D74">
            <w:pPr>
              <w:ind w:firstLine="72"/>
              <w:jc w:val="center"/>
            </w:pPr>
          </w:p>
          <w:p w14:paraId="3A31D522" w14:textId="77777777" w:rsidR="00D30D74" w:rsidRDefault="00D30D74">
            <w:pPr>
              <w:ind w:firstLine="72"/>
              <w:jc w:val="center"/>
            </w:pPr>
          </w:p>
          <w:p w14:paraId="24CA4ABA" w14:textId="77777777" w:rsidR="00D30D74" w:rsidRDefault="00D30D74">
            <w:pPr>
              <w:ind w:firstLine="72"/>
              <w:jc w:val="center"/>
            </w:pPr>
          </w:p>
          <w:p w14:paraId="7FA17F15" w14:textId="77777777" w:rsidR="00D30D74" w:rsidRDefault="00000000">
            <w:pPr>
              <w:ind w:firstLine="72"/>
              <w:jc w:val="center"/>
            </w:pPr>
            <w:r>
              <w:t>11.20–11.40</w:t>
            </w:r>
          </w:p>
          <w:p w14:paraId="71954DB3" w14:textId="77777777" w:rsidR="00D30D74" w:rsidRDefault="00D30D74">
            <w:pPr>
              <w:ind w:firstLine="72"/>
              <w:jc w:val="center"/>
            </w:pPr>
          </w:p>
          <w:p w14:paraId="07D2BCA6" w14:textId="77777777" w:rsidR="00D30D74" w:rsidRDefault="00D30D74">
            <w:pPr>
              <w:ind w:firstLine="72"/>
              <w:jc w:val="center"/>
            </w:pPr>
          </w:p>
          <w:p w14:paraId="3A9BE015" w14:textId="77777777" w:rsidR="00D30D74" w:rsidRDefault="00D30D74">
            <w:pPr>
              <w:ind w:firstLine="72"/>
            </w:pPr>
          </w:p>
        </w:tc>
        <w:tc>
          <w:tcPr>
            <w:tcW w:w="2694" w:type="dxa"/>
            <w:vAlign w:val="center"/>
          </w:tcPr>
          <w:p w14:paraId="08F04CD1" w14:textId="77777777" w:rsidR="00D30D74" w:rsidRDefault="00000000">
            <w:r>
              <w:t>воспитатель МБДОУ Новоселовский детский сад «Малышок» №11</w:t>
            </w:r>
          </w:p>
          <w:p w14:paraId="05BF9079" w14:textId="77777777" w:rsidR="00D30D74" w:rsidRDefault="00000000">
            <w:r>
              <w:t>(Толстикова Ю. А.)</w:t>
            </w:r>
          </w:p>
          <w:p w14:paraId="21161B52" w14:textId="77777777" w:rsidR="00D30D74" w:rsidRDefault="00D30D74"/>
          <w:p w14:paraId="6822D674" w14:textId="77777777" w:rsidR="00D30D74" w:rsidRDefault="00D30D74"/>
          <w:p w14:paraId="1B8A0CCA" w14:textId="77777777" w:rsidR="00D30D74" w:rsidRDefault="00D30D74"/>
          <w:p w14:paraId="1A196366" w14:textId="77777777" w:rsidR="00D30D74" w:rsidRDefault="00D30D74"/>
          <w:p w14:paraId="5B06F481" w14:textId="77777777" w:rsidR="00D30D74" w:rsidRDefault="00D30D74"/>
          <w:p w14:paraId="34DED866" w14:textId="77777777" w:rsidR="00D30D74" w:rsidRDefault="00D30D74"/>
          <w:p w14:paraId="64208B3B" w14:textId="77777777" w:rsidR="00D30D74" w:rsidRDefault="00D30D74"/>
          <w:p w14:paraId="4F8A4FE4" w14:textId="77777777" w:rsidR="00D30D74" w:rsidRDefault="00D30D74"/>
          <w:p w14:paraId="0827C888" w14:textId="77777777" w:rsidR="00D30D74" w:rsidRDefault="00D30D74"/>
          <w:p w14:paraId="7944AFB1" w14:textId="77777777" w:rsidR="00D30D74" w:rsidRDefault="00D30D74"/>
          <w:p w14:paraId="5B151289" w14:textId="77777777" w:rsidR="00D30D74" w:rsidRDefault="00D30D74"/>
          <w:p w14:paraId="5274E7B6" w14:textId="77777777" w:rsidR="00D30D74" w:rsidRDefault="00D30D74"/>
          <w:p w14:paraId="69EA1811" w14:textId="77777777" w:rsidR="00D30D74" w:rsidRDefault="00D30D74"/>
          <w:p w14:paraId="54AA340B" w14:textId="77777777" w:rsidR="00D30D74" w:rsidRDefault="00000000">
            <w:r>
              <w:t>воспитатель МБДОУ Новоселовский детский сад «Малышок» №11</w:t>
            </w:r>
          </w:p>
          <w:p w14:paraId="209B6B1B" w14:textId="77777777" w:rsidR="00D30D74" w:rsidRDefault="00000000">
            <w:r>
              <w:t>Полежаева К. С.</w:t>
            </w:r>
          </w:p>
          <w:p w14:paraId="0568ADE0" w14:textId="77777777" w:rsidR="00D30D74" w:rsidRDefault="00D30D74"/>
        </w:tc>
        <w:tc>
          <w:tcPr>
            <w:tcW w:w="3543" w:type="dxa"/>
            <w:vAlign w:val="center"/>
          </w:tcPr>
          <w:p w14:paraId="1BE30D4B" w14:textId="77777777" w:rsidR="00D30D74" w:rsidRDefault="00000000">
            <w:r>
              <w:t>Педагоги ознакомятся с новой формой написания конспекта беседы занятия (приложение к технологической карте).</w:t>
            </w:r>
          </w:p>
          <w:p w14:paraId="7081C272" w14:textId="77777777" w:rsidR="00D30D74" w:rsidRDefault="00D30D74">
            <w:pPr>
              <w:ind w:firstLine="72"/>
            </w:pPr>
          </w:p>
          <w:p w14:paraId="3D0D8534" w14:textId="77777777" w:rsidR="00D30D74" w:rsidRDefault="00D30D74">
            <w:pPr>
              <w:ind w:firstLine="72"/>
            </w:pPr>
          </w:p>
          <w:p w14:paraId="4ABBE40C" w14:textId="77777777" w:rsidR="00D30D74" w:rsidRDefault="00000000">
            <w:r>
              <w:t>Педагоги освоят новые формы работы с лего в разных образовательных областях</w:t>
            </w:r>
          </w:p>
          <w:p w14:paraId="25287721" w14:textId="77777777" w:rsidR="00D30D74" w:rsidRDefault="00D30D74">
            <w:pPr>
              <w:ind w:firstLine="72"/>
            </w:pPr>
          </w:p>
          <w:p w14:paraId="1C6EED81" w14:textId="77777777" w:rsidR="00D30D74" w:rsidRDefault="00D30D74">
            <w:pPr>
              <w:ind w:firstLine="72"/>
            </w:pPr>
          </w:p>
          <w:p w14:paraId="669A3066" w14:textId="77777777" w:rsidR="00D30D74" w:rsidRDefault="00D30D74">
            <w:pPr>
              <w:ind w:firstLine="72"/>
            </w:pPr>
          </w:p>
          <w:p w14:paraId="443F9E48" w14:textId="77777777" w:rsidR="00D30D74" w:rsidRDefault="00D30D74"/>
          <w:p w14:paraId="57A81934" w14:textId="77777777" w:rsidR="00D30D74" w:rsidRDefault="00D30D74"/>
          <w:p w14:paraId="66DBD30E" w14:textId="77777777" w:rsidR="00D30D74" w:rsidRDefault="00D30D74"/>
          <w:p w14:paraId="1A3CA0E5" w14:textId="77777777" w:rsidR="00D30D74" w:rsidRDefault="00D30D74"/>
          <w:p w14:paraId="22F53EBF" w14:textId="77777777" w:rsidR="00D30D74" w:rsidRDefault="00000000">
            <w:r>
              <w:t>Педагоги ознакомятся с новыми технологиями и приемами сотрудничества дошкольников в коллективной образовательной деятельности в ДОУ.</w:t>
            </w:r>
          </w:p>
        </w:tc>
      </w:tr>
      <w:tr w:rsidR="00D30D74" w14:paraId="49E01662" w14:textId="77777777" w:rsidTr="00551450">
        <w:trPr>
          <w:trHeight w:val="3109"/>
        </w:trPr>
        <w:tc>
          <w:tcPr>
            <w:tcW w:w="650" w:type="dxa"/>
            <w:vMerge w:val="restart"/>
            <w:vAlign w:val="center"/>
          </w:tcPr>
          <w:p w14:paraId="5EAD8816" w14:textId="2E514936" w:rsidR="00D30D74" w:rsidRDefault="00D30D74">
            <w:pPr>
              <w:jc w:val="center"/>
            </w:pPr>
          </w:p>
        </w:tc>
        <w:tc>
          <w:tcPr>
            <w:tcW w:w="3886" w:type="dxa"/>
            <w:vAlign w:val="center"/>
          </w:tcPr>
          <w:p w14:paraId="03796EC2" w14:textId="77777777" w:rsidR="00D30D74" w:rsidRDefault="00D30D74"/>
          <w:p w14:paraId="649AC2B2" w14:textId="77777777" w:rsidR="00D30D74" w:rsidRDefault="00000000">
            <w:r>
              <w:t>Тема: «Духовно-нравственное воспитание детей дошкольного возраста средствами музейной педагогики»</w:t>
            </w:r>
          </w:p>
          <w:p w14:paraId="202C05AD" w14:textId="77777777" w:rsidR="00D30D74" w:rsidRDefault="00D30D74"/>
          <w:p w14:paraId="53E27D9C" w14:textId="77777777" w:rsidR="00D30D74" w:rsidRDefault="00D30D74"/>
        </w:tc>
        <w:tc>
          <w:tcPr>
            <w:tcW w:w="2268" w:type="dxa"/>
            <w:vAlign w:val="center"/>
          </w:tcPr>
          <w:p w14:paraId="3152A41D" w14:textId="77777777" w:rsidR="00D30D74" w:rsidRDefault="00D30D74" w:rsidP="00551450"/>
          <w:p w14:paraId="4A6EAB7A" w14:textId="77777777" w:rsidR="00D30D74" w:rsidRDefault="00000000">
            <w:pPr>
              <w:ind w:firstLine="72"/>
              <w:jc w:val="center"/>
            </w:pPr>
            <w:r>
              <w:t>Презентация</w:t>
            </w:r>
          </w:p>
          <w:p w14:paraId="12B530FA" w14:textId="77777777" w:rsidR="00D30D74" w:rsidRDefault="00000000">
            <w:pPr>
              <w:ind w:firstLine="72"/>
              <w:jc w:val="center"/>
            </w:pPr>
            <w:r>
              <w:t>доклад</w:t>
            </w:r>
          </w:p>
        </w:tc>
        <w:tc>
          <w:tcPr>
            <w:tcW w:w="1701" w:type="dxa"/>
            <w:vAlign w:val="center"/>
          </w:tcPr>
          <w:p w14:paraId="4C24AF80" w14:textId="77777777" w:rsidR="00D30D74" w:rsidRDefault="00D30D74"/>
          <w:p w14:paraId="366DA2AF" w14:textId="77777777" w:rsidR="00D30D74" w:rsidRDefault="00000000">
            <w:pPr>
              <w:ind w:firstLine="72"/>
            </w:pPr>
            <w:r>
              <w:t>11.40-11.50</w:t>
            </w:r>
          </w:p>
        </w:tc>
        <w:tc>
          <w:tcPr>
            <w:tcW w:w="2694" w:type="dxa"/>
            <w:vAlign w:val="center"/>
          </w:tcPr>
          <w:p w14:paraId="2706DD9B" w14:textId="77777777" w:rsidR="00D30D74" w:rsidRDefault="00D30D74"/>
          <w:p w14:paraId="4D704878" w14:textId="77777777" w:rsidR="00D30D74" w:rsidRDefault="00D30D74"/>
          <w:p w14:paraId="7A5DF701" w14:textId="77777777" w:rsidR="00D30D74" w:rsidRDefault="00D30D74"/>
          <w:p w14:paraId="01D9D655" w14:textId="77777777" w:rsidR="00D30D74" w:rsidRDefault="00000000">
            <w:r>
              <w:t>воспитатель Толстомысенский детский сад филиал МБОУ Толстомысенской СОШ №7</w:t>
            </w:r>
          </w:p>
          <w:p w14:paraId="1D001CD3" w14:textId="6F8BC5B0" w:rsidR="00D30D74" w:rsidRDefault="00000000">
            <w:r>
              <w:t xml:space="preserve">Пуртова </w:t>
            </w:r>
            <w:r w:rsidR="005A0CD0">
              <w:t>И. В.</w:t>
            </w:r>
          </w:p>
          <w:p w14:paraId="285E88FF" w14:textId="77777777" w:rsidR="00D30D74" w:rsidRDefault="00D30D74"/>
          <w:p w14:paraId="4DBA6DE9" w14:textId="77777777" w:rsidR="00D30D74" w:rsidRDefault="00D30D74"/>
        </w:tc>
        <w:tc>
          <w:tcPr>
            <w:tcW w:w="3543" w:type="dxa"/>
            <w:vAlign w:val="center"/>
          </w:tcPr>
          <w:p w14:paraId="3C76B965" w14:textId="77777777" w:rsidR="00D30D74" w:rsidRDefault="00D30D74" w:rsidP="00551450"/>
          <w:p w14:paraId="31B32146" w14:textId="77777777" w:rsidR="00D30D74" w:rsidRDefault="00D30D74">
            <w:pPr>
              <w:ind w:firstLine="72"/>
            </w:pPr>
          </w:p>
          <w:p w14:paraId="40103C24" w14:textId="77777777" w:rsidR="00D30D74" w:rsidRDefault="00000000">
            <w:r>
              <w:t>Участники РМО ознакомятся с практикой работы по духовно-нравственному воспитанию с детьми ДОУ (музейная педагогика)</w:t>
            </w:r>
          </w:p>
        </w:tc>
      </w:tr>
      <w:tr w:rsidR="00D30D74" w14:paraId="348D7E49" w14:textId="77777777">
        <w:trPr>
          <w:trHeight w:val="2279"/>
        </w:trPr>
        <w:tc>
          <w:tcPr>
            <w:tcW w:w="650" w:type="dxa"/>
            <w:vMerge/>
            <w:vAlign w:val="center"/>
          </w:tcPr>
          <w:p w14:paraId="34C77742" w14:textId="77777777" w:rsidR="00D30D74" w:rsidRDefault="00D30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86" w:type="dxa"/>
            <w:vAlign w:val="center"/>
          </w:tcPr>
          <w:p w14:paraId="6336E7A8" w14:textId="38F5C113" w:rsidR="00D30D74" w:rsidRDefault="00551450">
            <w:r>
              <w:t>Презентация опыта работы педагогов с детьми и родителями для коллег дошкольных учреждений района Тема: «Традиции проведения районного детского фестиваля «Светлая Пасхальная благодать», как одна из эффективных форм духовно-нравственного и патриотического воспитания дошкольников</w:t>
            </w:r>
          </w:p>
          <w:p w14:paraId="4C61F936" w14:textId="77777777" w:rsidR="00D30D74" w:rsidRDefault="00D30D74"/>
        </w:tc>
        <w:tc>
          <w:tcPr>
            <w:tcW w:w="2268" w:type="dxa"/>
            <w:vAlign w:val="center"/>
          </w:tcPr>
          <w:p w14:paraId="65A27D02" w14:textId="77777777" w:rsidR="00D30D74" w:rsidRDefault="00000000">
            <w:pPr>
              <w:ind w:firstLine="72"/>
              <w:jc w:val="center"/>
            </w:pPr>
            <w:r>
              <w:t>Презентация</w:t>
            </w:r>
          </w:p>
          <w:p w14:paraId="25A2A140" w14:textId="77777777" w:rsidR="00D30D74" w:rsidRDefault="00000000">
            <w:pPr>
              <w:ind w:firstLine="72"/>
              <w:jc w:val="center"/>
            </w:pPr>
            <w:r>
              <w:t>доклад</w:t>
            </w:r>
          </w:p>
        </w:tc>
        <w:tc>
          <w:tcPr>
            <w:tcW w:w="1701" w:type="dxa"/>
            <w:vAlign w:val="center"/>
          </w:tcPr>
          <w:p w14:paraId="6B10E0D3" w14:textId="77777777" w:rsidR="00D30D74" w:rsidRDefault="00000000">
            <w:pPr>
              <w:ind w:firstLine="72"/>
            </w:pPr>
            <w:r>
              <w:t>11.50-12.00</w:t>
            </w:r>
          </w:p>
        </w:tc>
        <w:tc>
          <w:tcPr>
            <w:tcW w:w="2694" w:type="dxa"/>
            <w:vAlign w:val="center"/>
          </w:tcPr>
          <w:p w14:paraId="018DF0EC" w14:textId="77777777" w:rsidR="00D30D74" w:rsidRDefault="00D30D74"/>
          <w:p w14:paraId="3D60415C" w14:textId="77777777" w:rsidR="00D30D74" w:rsidRDefault="00000000">
            <w:r>
              <w:t>музыкальный руководитель МБДОУ Новоселовский детский сад «Малышок» №11</w:t>
            </w:r>
          </w:p>
          <w:p w14:paraId="30B84608" w14:textId="34910948" w:rsidR="00D30D74" w:rsidRDefault="00000000">
            <w:r>
              <w:t xml:space="preserve">Сморчкова </w:t>
            </w:r>
            <w:r w:rsidR="005A0CD0">
              <w:t>Е. Б.</w:t>
            </w:r>
          </w:p>
          <w:p w14:paraId="28637D85" w14:textId="77777777" w:rsidR="00D30D74" w:rsidRDefault="00D30D74"/>
          <w:p w14:paraId="0BD31E47" w14:textId="77777777" w:rsidR="00D30D74" w:rsidRDefault="00D30D74"/>
          <w:p w14:paraId="3D3D3DCB" w14:textId="77777777" w:rsidR="00D30D74" w:rsidRDefault="00D30D74"/>
        </w:tc>
        <w:tc>
          <w:tcPr>
            <w:tcW w:w="3543" w:type="dxa"/>
            <w:vAlign w:val="center"/>
          </w:tcPr>
          <w:p w14:paraId="717870D5" w14:textId="77777777" w:rsidR="00D30D74" w:rsidRDefault="00000000">
            <w:r>
              <w:t>Участники РМО ознакомятся с практикой работы по духовно-нравственному и патриотическому воспитанию с детьми ДОУ (традиции проведения районного детского фестиваля)</w:t>
            </w:r>
          </w:p>
        </w:tc>
      </w:tr>
      <w:tr w:rsidR="00D30D74" w14:paraId="3687EED8" w14:textId="77777777">
        <w:trPr>
          <w:trHeight w:val="2279"/>
        </w:trPr>
        <w:tc>
          <w:tcPr>
            <w:tcW w:w="650" w:type="dxa"/>
            <w:vMerge/>
            <w:vAlign w:val="center"/>
          </w:tcPr>
          <w:p w14:paraId="3332875E" w14:textId="77777777" w:rsidR="00D30D74" w:rsidRDefault="00D30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86" w:type="dxa"/>
            <w:vAlign w:val="center"/>
          </w:tcPr>
          <w:p w14:paraId="347FFA9D" w14:textId="77777777" w:rsidR="00D30D74" w:rsidRDefault="00000000">
            <w:r>
              <w:t>Проект «Мастерская Деда Мороза с детьми старшего дошкольного возраста»</w:t>
            </w:r>
          </w:p>
        </w:tc>
        <w:tc>
          <w:tcPr>
            <w:tcW w:w="2268" w:type="dxa"/>
            <w:vAlign w:val="center"/>
          </w:tcPr>
          <w:p w14:paraId="2CBE2E3B" w14:textId="77777777" w:rsidR="00D30D74" w:rsidRDefault="00000000">
            <w:pPr>
              <w:ind w:firstLine="72"/>
              <w:jc w:val="center"/>
            </w:pPr>
            <w:r>
              <w:t>Презентация</w:t>
            </w:r>
          </w:p>
          <w:p w14:paraId="17005511" w14:textId="77777777" w:rsidR="00D30D74" w:rsidRDefault="00000000">
            <w:pPr>
              <w:ind w:firstLine="72"/>
              <w:jc w:val="center"/>
            </w:pPr>
            <w:r>
              <w:t>доклад</w:t>
            </w:r>
          </w:p>
        </w:tc>
        <w:tc>
          <w:tcPr>
            <w:tcW w:w="1701" w:type="dxa"/>
            <w:vAlign w:val="center"/>
          </w:tcPr>
          <w:p w14:paraId="02CC3988" w14:textId="77777777" w:rsidR="00D30D74" w:rsidRDefault="00000000">
            <w:pPr>
              <w:ind w:firstLine="72"/>
            </w:pPr>
            <w:r>
              <w:t>12.00-12.10</w:t>
            </w:r>
          </w:p>
        </w:tc>
        <w:tc>
          <w:tcPr>
            <w:tcW w:w="2694" w:type="dxa"/>
            <w:vAlign w:val="center"/>
          </w:tcPr>
          <w:p w14:paraId="6FC7CD67" w14:textId="77777777" w:rsidR="00D30D74" w:rsidRDefault="00000000">
            <w:r>
              <w:t>воспитатель Анашенский детский сад филиал МБОУ Анашенской СОШ №1</w:t>
            </w:r>
          </w:p>
          <w:p w14:paraId="5F1FCEB2" w14:textId="59FABB75" w:rsidR="00D30D74" w:rsidRDefault="00000000">
            <w:r>
              <w:t xml:space="preserve">Бурова </w:t>
            </w:r>
            <w:r w:rsidR="005A0CD0">
              <w:t>Ю. А.</w:t>
            </w:r>
          </w:p>
        </w:tc>
        <w:tc>
          <w:tcPr>
            <w:tcW w:w="3543" w:type="dxa"/>
            <w:vAlign w:val="center"/>
          </w:tcPr>
          <w:p w14:paraId="6249712E" w14:textId="77777777" w:rsidR="00D30D74" w:rsidRDefault="00000000">
            <w:r>
              <w:t>Участники РМО ознакомятся с практикой работы с детьми и родителями в рамках проектной деятельности.</w:t>
            </w:r>
          </w:p>
        </w:tc>
      </w:tr>
    </w:tbl>
    <w:p w14:paraId="134DEBC8" w14:textId="77777777" w:rsidR="00D30D74" w:rsidRDefault="00D30D74">
      <w:pPr>
        <w:spacing w:line="276" w:lineRule="auto"/>
        <w:jc w:val="both"/>
        <w:rPr>
          <w:sz w:val="28"/>
          <w:szCs w:val="28"/>
        </w:rPr>
      </w:pPr>
    </w:p>
    <w:p w14:paraId="2F5B1A6B" w14:textId="77777777" w:rsidR="00D30D74" w:rsidRDefault="00D30D74">
      <w:pPr>
        <w:spacing w:line="276" w:lineRule="auto"/>
        <w:jc w:val="both"/>
        <w:rPr>
          <w:sz w:val="28"/>
          <w:szCs w:val="28"/>
        </w:rPr>
      </w:pPr>
    </w:p>
    <w:p w14:paraId="497CECA1" w14:textId="2E9C9352" w:rsidR="00D30D74" w:rsidRDefault="00D30D74">
      <w:pPr>
        <w:spacing w:line="276" w:lineRule="auto"/>
        <w:rPr>
          <w:sz w:val="28"/>
          <w:szCs w:val="28"/>
        </w:rPr>
      </w:pPr>
    </w:p>
    <w:p w14:paraId="4DCFDB9F" w14:textId="77777777" w:rsidR="00273AE0" w:rsidRDefault="00273AE0">
      <w:pPr>
        <w:spacing w:line="276" w:lineRule="auto"/>
        <w:rPr>
          <w:sz w:val="28"/>
          <w:szCs w:val="28"/>
        </w:rPr>
      </w:pPr>
    </w:p>
    <w:p w14:paraId="01950D3B" w14:textId="77777777" w:rsidR="00273AE0" w:rsidRDefault="00273AE0">
      <w:pPr>
        <w:spacing w:line="276" w:lineRule="auto"/>
        <w:rPr>
          <w:sz w:val="28"/>
          <w:szCs w:val="28"/>
        </w:rPr>
      </w:pPr>
    </w:p>
    <w:p w14:paraId="1E58E7C1" w14:textId="5C228898" w:rsidR="00273AE0" w:rsidRDefault="009E3227">
      <w:pPr>
        <w:spacing w:line="276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ED18B93" wp14:editId="25111B02">
            <wp:extent cx="4969510" cy="9316405"/>
            <wp:effectExtent l="0" t="1588" r="953" b="952"/>
            <wp:docPr id="17762338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73224" cy="932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3AE0">
      <w:pgSz w:w="16838" w:h="11906" w:orient="landscape"/>
      <w:pgMar w:top="851" w:right="1134" w:bottom="28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723A44"/>
    <w:multiLevelType w:val="multilevel"/>
    <w:tmpl w:val="F3C8F12E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82501DA"/>
    <w:multiLevelType w:val="multilevel"/>
    <w:tmpl w:val="61B6EDF6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 w16cid:durableId="1915433985">
    <w:abstractNumId w:val="0"/>
  </w:num>
  <w:num w:numId="2" w16cid:durableId="1260716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D74"/>
    <w:rsid w:val="00053534"/>
    <w:rsid w:val="000960B5"/>
    <w:rsid w:val="00126A40"/>
    <w:rsid w:val="002169CC"/>
    <w:rsid w:val="00273AE0"/>
    <w:rsid w:val="00274027"/>
    <w:rsid w:val="002D18E0"/>
    <w:rsid w:val="003B7C19"/>
    <w:rsid w:val="00551450"/>
    <w:rsid w:val="005A0CD0"/>
    <w:rsid w:val="00686BB8"/>
    <w:rsid w:val="009E3227"/>
    <w:rsid w:val="009F657E"/>
    <w:rsid w:val="00B957C4"/>
    <w:rsid w:val="00C36B34"/>
    <w:rsid w:val="00D0666C"/>
    <w:rsid w:val="00D30D74"/>
    <w:rsid w:val="00E2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5DE13"/>
  <w15:docId w15:val="{E5A22480-7D08-4E31-9D7A-7E3C4162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2025-02-28T01:20:00Z</cp:lastPrinted>
  <dcterms:created xsi:type="dcterms:W3CDTF">2025-02-28T01:19:00Z</dcterms:created>
  <dcterms:modified xsi:type="dcterms:W3CDTF">2025-03-10T04:56:00Z</dcterms:modified>
</cp:coreProperties>
</file>